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0D" w:rsidRDefault="0092684E" w:rsidP="00D9130D">
      <w:pPr>
        <w:pStyle w:val="Titre1"/>
        <w:spacing w:before="27"/>
        <w:ind w:left="0" w:right="-57"/>
        <w:jc w:val="center"/>
        <w:rPr>
          <w:rFonts w:ascii="Arial Black" w:eastAsia="Times New Roman" w:hAnsi="Arial Black"/>
          <w:sz w:val="28"/>
          <w:szCs w:val="28"/>
          <w:lang w:bidi="ar-SA"/>
        </w:rPr>
      </w:pPr>
      <w:r w:rsidRPr="00D9130D">
        <w:rPr>
          <w:rFonts w:ascii="Arial Black" w:eastAsia="Times New Roman" w:hAnsi="Arial Black"/>
          <w:sz w:val="28"/>
          <w:szCs w:val="28"/>
          <w:lang w:bidi="ar-SA"/>
        </w:rPr>
        <w:t xml:space="preserve">BON DE COMMANDE COLLECTIF </w:t>
      </w:r>
    </w:p>
    <w:p w:rsidR="00B05DDF" w:rsidRPr="00D9130D" w:rsidRDefault="0092684E" w:rsidP="00D9130D">
      <w:pPr>
        <w:widowControl/>
        <w:adjustRightInd w:val="0"/>
        <w:jc w:val="center"/>
        <w:rPr>
          <w:rFonts w:eastAsia="Times New Roman"/>
          <w:b/>
          <w:bCs/>
          <w:lang w:bidi="ar-SA"/>
        </w:rPr>
      </w:pPr>
      <w:r w:rsidRPr="00D9130D">
        <w:rPr>
          <w:rFonts w:eastAsia="Times New Roman"/>
          <w:b/>
          <w:bCs/>
          <w:lang w:bidi="ar-SA"/>
        </w:rPr>
        <w:t>FORMATIONS D’ENTRAINEMENT AU MANIEMENT DES ARMES</w:t>
      </w:r>
    </w:p>
    <w:p w:rsidR="00B05DDF" w:rsidRPr="00D9130D" w:rsidRDefault="0092684E" w:rsidP="00D9130D">
      <w:pPr>
        <w:widowControl/>
        <w:adjustRightInd w:val="0"/>
        <w:jc w:val="center"/>
        <w:rPr>
          <w:rFonts w:eastAsia="Times New Roman"/>
          <w:b/>
          <w:bCs/>
          <w:lang w:bidi="ar-SA"/>
        </w:rPr>
      </w:pPr>
      <w:r w:rsidRPr="00D9130D">
        <w:rPr>
          <w:rFonts w:eastAsia="Times New Roman"/>
          <w:b/>
          <w:bCs/>
          <w:lang w:bidi="ar-SA"/>
        </w:rPr>
        <w:t>DES POLICIERS MUNICIPAUX</w:t>
      </w:r>
    </w:p>
    <w:p w:rsidR="00B05DDF" w:rsidRDefault="00B05DDF">
      <w:pPr>
        <w:pStyle w:val="Corpsdetexte"/>
        <w:rPr>
          <w:b/>
          <w:sz w:val="26"/>
        </w:rPr>
      </w:pPr>
    </w:p>
    <w:p w:rsidR="00B05DDF" w:rsidRDefault="0092684E">
      <w:pPr>
        <w:spacing w:before="204"/>
        <w:ind w:right="1536"/>
        <w:jc w:val="right"/>
        <w:rPr>
          <w:b/>
          <w:sz w:val="24"/>
        </w:rPr>
      </w:pPr>
      <w:r>
        <w:rPr>
          <w:b/>
          <w:sz w:val="24"/>
        </w:rPr>
        <w:t>Inscription</w:t>
      </w:r>
      <w:r w:rsidR="00616D04">
        <w:rPr>
          <w:b/>
          <w:sz w:val="24"/>
        </w:rPr>
        <w:t>s 2023</w:t>
      </w:r>
    </w:p>
    <w:p w:rsidR="00B05DDF" w:rsidRDefault="00B05DDF">
      <w:pPr>
        <w:pStyle w:val="Corpsdetexte"/>
        <w:rPr>
          <w:b/>
          <w:sz w:val="24"/>
        </w:rPr>
      </w:pPr>
    </w:p>
    <w:p w:rsidR="00B05DDF" w:rsidRDefault="00D9130D" w:rsidP="00D9130D">
      <w:pPr>
        <w:spacing w:line="360" w:lineRule="auto"/>
        <w:ind w:left="558"/>
        <w:jc w:val="both"/>
        <w:rPr>
          <w:b/>
          <w:sz w:val="24"/>
        </w:rPr>
      </w:pPr>
      <w:r>
        <w:rPr>
          <w:b/>
          <w:sz w:val="24"/>
        </w:rPr>
        <w:t xml:space="preserve">COMMUNE DE </w:t>
      </w:r>
    </w:p>
    <w:p w:rsidR="00D9130D" w:rsidRDefault="00D9130D" w:rsidP="00D9130D">
      <w:pPr>
        <w:spacing w:line="360" w:lineRule="auto"/>
        <w:ind w:left="558"/>
        <w:jc w:val="both"/>
        <w:rPr>
          <w:b/>
          <w:sz w:val="24"/>
        </w:rPr>
      </w:pPr>
      <w:r>
        <w:rPr>
          <w:b/>
          <w:sz w:val="24"/>
        </w:rPr>
        <w:t xml:space="preserve">N° SIRET </w:t>
      </w:r>
    </w:p>
    <w:p w:rsidR="00B05DDF" w:rsidRDefault="00D9130D" w:rsidP="00D9130D">
      <w:pPr>
        <w:spacing w:line="360" w:lineRule="auto"/>
        <w:ind w:left="558"/>
        <w:jc w:val="both"/>
        <w:rPr>
          <w:b/>
          <w:sz w:val="24"/>
        </w:rPr>
      </w:pPr>
      <w:r>
        <w:rPr>
          <w:b/>
          <w:sz w:val="24"/>
        </w:rPr>
        <w:t xml:space="preserve">DEPARTEMENT </w:t>
      </w:r>
    </w:p>
    <w:p w:rsidR="00D9130D" w:rsidRDefault="00616D04" w:rsidP="00D9130D">
      <w:pPr>
        <w:adjustRightInd w:val="0"/>
        <w:spacing w:line="360" w:lineRule="auto"/>
        <w:ind w:left="558"/>
        <w:rPr>
          <w:b/>
          <w:bCs/>
        </w:rPr>
      </w:pPr>
      <w:r>
        <w:rPr>
          <w:b/>
          <w:bCs/>
        </w:rPr>
        <w:t>Responsable formation</w:t>
      </w:r>
    </w:p>
    <w:p w:rsidR="00D9130D" w:rsidRPr="006225DA" w:rsidRDefault="00D9130D" w:rsidP="00D9130D">
      <w:pPr>
        <w:adjustRightInd w:val="0"/>
        <w:spacing w:line="360" w:lineRule="auto"/>
        <w:ind w:left="558"/>
        <w:rPr>
          <w:bCs/>
        </w:rPr>
      </w:pPr>
      <w:r w:rsidRPr="006225DA">
        <w:rPr>
          <w:bCs/>
        </w:rPr>
        <w:t xml:space="preserve">Nom : </w:t>
      </w:r>
    </w:p>
    <w:p w:rsidR="00D9130D" w:rsidRPr="006225DA" w:rsidRDefault="00D9130D" w:rsidP="00D9130D">
      <w:pPr>
        <w:adjustRightInd w:val="0"/>
        <w:spacing w:line="360" w:lineRule="auto"/>
        <w:ind w:left="558"/>
        <w:rPr>
          <w:bCs/>
        </w:rPr>
      </w:pPr>
      <w:r w:rsidRPr="006225DA">
        <w:rPr>
          <w:bCs/>
        </w:rPr>
        <w:t>Courriel :</w:t>
      </w:r>
    </w:p>
    <w:p w:rsidR="00D9130D" w:rsidRPr="006225DA" w:rsidRDefault="00D9130D" w:rsidP="00D9130D">
      <w:pPr>
        <w:adjustRightInd w:val="0"/>
        <w:spacing w:line="360" w:lineRule="auto"/>
        <w:ind w:left="558"/>
        <w:rPr>
          <w:bCs/>
        </w:rPr>
      </w:pPr>
      <w:r w:rsidRPr="006225DA">
        <w:rPr>
          <w:bCs/>
        </w:rPr>
        <w:t xml:space="preserve">Tel : </w:t>
      </w:r>
    </w:p>
    <w:p w:rsidR="00B05DDF" w:rsidRDefault="00B05DDF">
      <w:pPr>
        <w:pStyle w:val="Corpsdetexte"/>
        <w:rPr>
          <w:b/>
          <w:sz w:val="26"/>
        </w:rPr>
      </w:pPr>
    </w:p>
    <w:p w:rsidR="00B05DDF" w:rsidRDefault="00B05DDF">
      <w:pPr>
        <w:pStyle w:val="Corpsdetexte"/>
        <w:rPr>
          <w:b/>
          <w:sz w:val="22"/>
        </w:rPr>
      </w:pPr>
    </w:p>
    <w:p w:rsidR="00B05DDF" w:rsidRDefault="0092684E">
      <w:pPr>
        <w:ind w:left="558"/>
        <w:jc w:val="both"/>
        <w:rPr>
          <w:b/>
          <w:sz w:val="24"/>
        </w:rPr>
      </w:pPr>
      <w:r>
        <w:rPr>
          <w:b/>
          <w:sz w:val="24"/>
        </w:rPr>
        <w:t>Nombre de policiers municipaux armés (hors bâton de défense / GAIL) :</w:t>
      </w:r>
    </w:p>
    <w:p w:rsidR="00B05DDF" w:rsidRDefault="00B05DDF">
      <w:pPr>
        <w:pStyle w:val="Corpsdetexte"/>
        <w:rPr>
          <w:b/>
          <w:sz w:val="26"/>
        </w:rPr>
      </w:pPr>
    </w:p>
    <w:p w:rsidR="00B05DDF" w:rsidRDefault="0092684E">
      <w:pPr>
        <w:pStyle w:val="Corpsdetexte"/>
        <w:ind w:left="558"/>
      </w:pPr>
      <w:r>
        <w:t>Vu la délibération N° 09/033 du 27 mai 2009 du Conseil d’Administration du C.N.F.P.T. fixant les tarifs des séances d’entraînement au tir des policiers municipaux ;</w:t>
      </w:r>
    </w:p>
    <w:p w:rsidR="00B05DDF" w:rsidRDefault="00B05DDF">
      <w:pPr>
        <w:pStyle w:val="Corpsdetexte"/>
        <w:spacing w:before="10"/>
        <w:rPr>
          <w:sz w:val="19"/>
        </w:rPr>
      </w:pPr>
    </w:p>
    <w:p w:rsidR="00B05DDF" w:rsidRDefault="0092684E">
      <w:pPr>
        <w:pStyle w:val="Corpsdetexte"/>
        <w:ind w:left="558" w:right="232"/>
        <w:jc w:val="both"/>
      </w:pPr>
      <w:r>
        <w:t>La collectivité s'engage à verser au C.N.F.P.T. une participation financière pour l’entraînement au maniement    des armes des policiers municipaux selon les cas de figure exposés ci-dessous. Ces tarifs comprennent exclusivement les frais pédagogiques et de gestion. Les autres frais, restauration, hébergement, déplacements sont à la charge de la</w:t>
      </w:r>
      <w:r>
        <w:rPr>
          <w:spacing w:val="48"/>
        </w:rPr>
        <w:t xml:space="preserve"> </w:t>
      </w:r>
      <w:r>
        <w:t>collectivité.</w:t>
      </w:r>
    </w:p>
    <w:p w:rsidR="00B05DDF" w:rsidRDefault="00B05DDF">
      <w:pPr>
        <w:pStyle w:val="Corpsdetexte"/>
        <w:spacing w:before="2"/>
        <w:rPr>
          <w:sz w:val="21"/>
        </w:rPr>
      </w:pPr>
    </w:p>
    <w:p w:rsidR="00B05DDF" w:rsidRDefault="0092684E">
      <w:pPr>
        <w:spacing w:before="1"/>
        <w:ind w:left="558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Merci de cocher </w:t>
      </w:r>
      <w:r>
        <w:rPr>
          <w:rFonts w:ascii="Tahoma" w:hAnsi="Tahoma"/>
          <w:b/>
          <w:sz w:val="20"/>
        </w:rPr>
        <w:t xml:space="preserve">le ou les cas </w:t>
      </w:r>
      <w:r>
        <w:rPr>
          <w:rFonts w:ascii="Tahoma" w:hAnsi="Tahoma"/>
          <w:sz w:val="20"/>
        </w:rPr>
        <w:t>correspondant à votre situation :</w:t>
      </w:r>
    </w:p>
    <w:p w:rsidR="00B05DDF" w:rsidRDefault="00B05DDF">
      <w:pPr>
        <w:pStyle w:val="Corpsdetexte"/>
        <w:spacing w:before="11"/>
        <w:rPr>
          <w:rFonts w:ascii="Tahoma"/>
          <w:sz w:val="2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1057"/>
        <w:gridCol w:w="1417"/>
        <w:gridCol w:w="3289"/>
      </w:tblGrid>
      <w:tr w:rsidR="00B05DDF">
        <w:trPr>
          <w:trHeight w:val="414"/>
        </w:trPr>
        <w:tc>
          <w:tcPr>
            <w:tcW w:w="4664" w:type="dxa"/>
            <w:tcBorders>
              <w:top w:val="nil"/>
              <w:left w:val="nil"/>
            </w:tcBorders>
          </w:tcPr>
          <w:p w:rsidR="00B05DDF" w:rsidRDefault="00B05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:rsidR="00B05DDF" w:rsidRDefault="0092684E">
            <w:pPr>
              <w:pStyle w:val="TableParagraph"/>
              <w:spacing w:line="242" w:lineRule="auto"/>
              <w:ind w:left="223" w:right="131" w:hanging="68"/>
              <w:rPr>
                <w:sz w:val="12"/>
              </w:rPr>
            </w:pPr>
            <w:r>
              <w:rPr>
                <w:sz w:val="12"/>
              </w:rPr>
              <w:t>Coût stagiaire Par séance</w:t>
            </w:r>
          </w:p>
        </w:tc>
        <w:tc>
          <w:tcPr>
            <w:tcW w:w="1417" w:type="dxa"/>
          </w:tcPr>
          <w:p w:rsidR="00B05DDF" w:rsidRDefault="0092684E">
            <w:pPr>
              <w:pStyle w:val="TableParagraph"/>
              <w:ind w:left="210" w:right="188" w:firstLine="45"/>
              <w:rPr>
                <w:b/>
                <w:sz w:val="10"/>
              </w:rPr>
            </w:pPr>
            <w:r>
              <w:rPr>
                <w:b/>
                <w:sz w:val="10"/>
              </w:rPr>
              <w:t>COCHER LA CASE CORRESPONDANTE</w:t>
            </w:r>
          </w:p>
        </w:tc>
        <w:tc>
          <w:tcPr>
            <w:tcW w:w="3289" w:type="dxa"/>
          </w:tcPr>
          <w:p w:rsidR="00B05DDF" w:rsidRDefault="0092684E">
            <w:pPr>
              <w:pStyle w:val="TableParagraph"/>
              <w:spacing w:line="180" w:lineRule="exact"/>
              <w:ind w:left="10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Pièces à fournir</w:t>
            </w:r>
          </w:p>
        </w:tc>
      </w:tr>
      <w:tr w:rsidR="00B05DDF" w:rsidTr="004C217E">
        <w:trPr>
          <w:trHeight w:val="736"/>
        </w:trPr>
        <w:tc>
          <w:tcPr>
            <w:tcW w:w="4664" w:type="dxa"/>
          </w:tcPr>
          <w:p w:rsidR="00B05DDF" w:rsidRDefault="0092684E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Cas 1</w:t>
            </w:r>
          </w:p>
          <w:p w:rsidR="00B05DDF" w:rsidRDefault="0092684E">
            <w:pPr>
              <w:pStyle w:val="TableParagraph"/>
              <w:spacing w:before="3"/>
              <w:ind w:left="107" w:right="133"/>
              <w:rPr>
                <w:sz w:val="16"/>
              </w:rPr>
            </w:pPr>
            <w:r>
              <w:rPr>
                <w:sz w:val="16"/>
              </w:rPr>
              <w:t>Entraînement pour une commune ne disposant ni de moniteur en maniement des armes, ni de stand de tir</w:t>
            </w:r>
          </w:p>
          <w:p w:rsidR="00B05DDF" w:rsidRDefault="0092684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(Revolver/PSA/LBD).</w:t>
            </w:r>
          </w:p>
        </w:tc>
        <w:tc>
          <w:tcPr>
            <w:tcW w:w="1057" w:type="dxa"/>
            <w:vAlign w:val="center"/>
          </w:tcPr>
          <w:p w:rsidR="00B05DDF" w:rsidRDefault="00B05DDF" w:rsidP="004C217E">
            <w:pPr>
              <w:pStyle w:val="TableParagraph"/>
              <w:spacing w:before="9"/>
              <w:jc w:val="center"/>
              <w:rPr>
                <w:rFonts w:ascii="Tahoma"/>
                <w:sz w:val="14"/>
              </w:rPr>
            </w:pPr>
          </w:p>
          <w:p w:rsidR="00B05DDF" w:rsidRDefault="0092684E" w:rsidP="004C217E"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180 €</w:t>
            </w:r>
          </w:p>
        </w:tc>
        <w:tc>
          <w:tcPr>
            <w:tcW w:w="1417" w:type="dxa"/>
          </w:tcPr>
          <w:p w:rsidR="00B05DDF" w:rsidRDefault="00B05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vAlign w:val="center"/>
          </w:tcPr>
          <w:p w:rsidR="00B05DDF" w:rsidRDefault="004C217E" w:rsidP="004C21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B05DDF" w:rsidTr="004C217E">
        <w:trPr>
          <w:trHeight w:val="1470"/>
        </w:trPr>
        <w:tc>
          <w:tcPr>
            <w:tcW w:w="4664" w:type="dxa"/>
          </w:tcPr>
          <w:p w:rsidR="00B05DDF" w:rsidRDefault="0092684E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Cas 2</w:t>
            </w:r>
          </w:p>
          <w:p w:rsidR="00B05DDF" w:rsidRDefault="0092684E">
            <w:pPr>
              <w:pStyle w:val="TableParagraph"/>
              <w:spacing w:before="1"/>
              <w:ind w:left="107" w:right="178"/>
              <w:jc w:val="both"/>
              <w:rPr>
                <w:sz w:val="16"/>
              </w:rPr>
            </w:pPr>
            <w:r>
              <w:rPr>
                <w:sz w:val="16"/>
              </w:rPr>
              <w:t xml:space="preserve">Entraînement pour les communes disposant d’un moniteur en maniement des armes (MMA) </w:t>
            </w:r>
            <w:r>
              <w:rPr>
                <w:b/>
                <w:sz w:val="16"/>
              </w:rPr>
              <w:t xml:space="preserve">et </w:t>
            </w:r>
            <w:r>
              <w:rPr>
                <w:sz w:val="16"/>
              </w:rPr>
              <w:t>ayant passé une convention avec un stand de tir (Revolver/PSA/LBD) / ou gymnase (PIE)</w:t>
            </w:r>
          </w:p>
          <w:p w:rsidR="00B05DDF" w:rsidRDefault="00B05DDF">
            <w:pPr>
              <w:pStyle w:val="TableParagraph"/>
              <w:spacing w:before="3"/>
              <w:rPr>
                <w:rFonts w:ascii="Tahoma"/>
                <w:sz w:val="15"/>
              </w:rPr>
            </w:pPr>
          </w:p>
          <w:p w:rsidR="00B05DDF" w:rsidRDefault="0092684E">
            <w:pPr>
              <w:pStyle w:val="TableParagraph"/>
              <w:ind w:left="107" w:right="627"/>
              <w:rPr>
                <w:sz w:val="16"/>
              </w:rPr>
            </w:pPr>
            <w:r>
              <w:rPr>
                <w:sz w:val="16"/>
              </w:rPr>
              <w:t>+ Union de collectivités (mutualisation des ressources : MMA/stand/gymnase)</w:t>
            </w:r>
          </w:p>
        </w:tc>
        <w:tc>
          <w:tcPr>
            <w:tcW w:w="1057" w:type="dxa"/>
            <w:vAlign w:val="center"/>
          </w:tcPr>
          <w:p w:rsidR="00B05DDF" w:rsidRDefault="00B05DDF" w:rsidP="004C217E">
            <w:pPr>
              <w:pStyle w:val="TableParagraph"/>
              <w:jc w:val="center"/>
              <w:rPr>
                <w:rFonts w:ascii="Tahoma"/>
                <w:sz w:val="18"/>
              </w:rPr>
            </w:pPr>
          </w:p>
          <w:p w:rsidR="00B05DDF" w:rsidRDefault="0092684E" w:rsidP="004C217E">
            <w:pPr>
              <w:pStyle w:val="TableParagraph"/>
              <w:spacing w:before="143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10 €</w:t>
            </w:r>
          </w:p>
        </w:tc>
        <w:tc>
          <w:tcPr>
            <w:tcW w:w="1417" w:type="dxa"/>
          </w:tcPr>
          <w:p w:rsidR="00B05DDF" w:rsidRDefault="00B05DDF">
            <w:pPr>
              <w:pStyle w:val="TableParagraph"/>
              <w:rPr>
                <w:rFonts w:ascii="Tahoma"/>
                <w:sz w:val="20"/>
              </w:rPr>
            </w:pPr>
          </w:p>
          <w:p w:rsidR="00B05DDF" w:rsidRDefault="00B05DDF">
            <w:pPr>
              <w:pStyle w:val="TableParagraph"/>
              <w:spacing w:before="4" w:after="1"/>
              <w:rPr>
                <w:rFonts w:ascii="Tahoma"/>
                <w:sz w:val="15"/>
              </w:rPr>
            </w:pPr>
          </w:p>
          <w:p w:rsidR="00B05DDF" w:rsidRDefault="00B05DDF">
            <w:pPr>
              <w:pStyle w:val="TableParagraph"/>
              <w:ind w:left="643"/>
              <w:rPr>
                <w:rFonts w:ascii="Tahoma"/>
                <w:sz w:val="20"/>
              </w:rPr>
            </w:pPr>
          </w:p>
        </w:tc>
        <w:tc>
          <w:tcPr>
            <w:tcW w:w="3289" w:type="dxa"/>
          </w:tcPr>
          <w:p w:rsidR="00B05DDF" w:rsidRDefault="0092684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MMA dans la collectivité :</w:t>
            </w:r>
          </w:p>
          <w:p w:rsidR="00B05DDF" w:rsidRDefault="0092684E">
            <w:pPr>
              <w:pStyle w:val="TableParagraph"/>
              <w:tabs>
                <w:tab w:val="left" w:pos="1708"/>
              </w:tabs>
              <w:spacing w:line="18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Oui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  <w:u w:val="single"/>
              </w:rPr>
              <w:t xml:space="preserve">    </w:t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Non /</w:t>
            </w:r>
            <w:r>
              <w:rPr>
                <w:b/>
                <w:spacing w:val="4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</w:rPr>
              <w:t>/</w:t>
            </w:r>
          </w:p>
          <w:p w:rsidR="00B05DDF" w:rsidRDefault="0092684E">
            <w:pPr>
              <w:pStyle w:val="TableParagraph"/>
              <w:spacing w:before="3"/>
              <w:ind w:left="106" w:right="405"/>
              <w:rPr>
                <w:sz w:val="16"/>
              </w:rPr>
            </w:pPr>
            <w:r>
              <w:rPr>
                <w:sz w:val="16"/>
              </w:rPr>
              <w:t xml:space="preserve">Si </w:t>
            </w:r>
            <w:r>
              <w:rPr>
                <w:i/>
                <w:sz w:val="16"/>
              </w:rPr>
              <w:t xml:space="preserve">Non </w:t>
            </w:r>
            <w:r>
              <w:rPr>
                <w:sz w:val="16"/>
              </w:rPr>
              <w:t xml:space="preserve">: joindre obligatoirement la </w:t>
            </w:r>
            <w:r>
              <w:rPr>
                <w:b/>
                <w:sz w:val="16"/>
              </w:rPr>
              <w:t>convention de mutualisation avec la collectivité du MMA</w:t>
            </w:r>
            <w:r>
              <w:rPr>
                <w:sz w:val="16"/>
              </w:rPr>
              <w:t>.</w:t>
            </w:r>
          </w:p>
          <w:p w:rsidR="00B05DDF" w:rsidRDefault="0092684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+</w:t>
            </w:r>
          </w:p>
          <w:p w:rsidR="00B05DDF" w:rsidRDefault="0092684E">
            <w:pPr>
              <w:pStyle w:val="TableParagraph"/>
              <w:spacing w:before="4" w:line="182" w:lineRule="exact"/>
              <w:ind w:left="106" w:right="183"/>
              <w:rPr>
                <w:b/>
                <w:sz w:val="16"/>
              </w:rPr>
            </w:pPr>
            <w:r>
              <w:rPr>
                <w:sz w:val="16"/>
              </w:rPr>
              <w:t xml:space="preserve">Joindre obligatoirement la </w:t>
            </w:r>
            <w:r>
              <w:rPr>
                <w:b/>
                <w:sz w:val="16"/>
              </w:rPr>
              <w:t>convention du stand de tir/ gymnase (PIE)</w:t>
            </w:r>
          </w:p>
        </w:tc>
      </w:tr>
      <w:tr w:rsidR="00B05DDF" w:rsidTr="004C217E">
        <w:trPr>
          <w:trHeight w:val="1104"/>
        </w:trPr>
        <w:tc>
          <w:tcPr>
            <w:tcW w:w="4664" w:type="dxa"/>
          </w:tcPr>
          <w:p w:rsidR="00B05DDF" w:rsidRDefault="0092684E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Cas 3</w:t>
            </w:r>
          </w:p>
          <w:p w:rsidR="00B05DDF" w:rsidRDefault="0092684E">
            <w:pPr>
              <w:pStyle w:val="TableParagraph"/>
              <w:spacing w:before="3"/>
              <w:ind w:left="107" w:right="152"/>
              <w:rPr>
                <w:sz w:val="16"/>
              </w:rPr>
            </w:pPr>
            <w:r>
              <w:rPr>
                <w:sz w:val="16"/>
              </w:rPr>
              <w:t xml:space="preserve">Entraînement pour les communes disposant d’un moniteur en maniement des armes (MMA) ou mutualisant cette ressource, </w:t>
            </w:r>
            <w:r>
              <w:rPr>
                <w:b/>
                <w:sz w:val="16"/>
              </w:rPr>
              <w:t>mais ne disposant pas d’un stand de tir (</w:t>
            </w:r>
            <w:r>
              <w:rPr>
                <w:sz w:val="16"/>
              </w:rPr>
              <w:t>Revolver/PSA/LBD)/ ou gymnase (PIE)</w:t>
            </w:r>
          </w:p>
        </w:tc>
        <w:tc>
          <w:tcPr>
            <w:tcW w:w="1057" w:type="dxa"/>
            <w:vAlign w:val="center"/>
          </w:tcPr>
          <w:p w:rsidR="00B05DDF" w:rsidRDefault="00B05DDF" w:rsidP="004C217E">
            <w:pPr>
              <w:pStyle w:val="TableParagraph"/>
              <w:spacing w:before="9"/>
              <w:jc w:val="center"/>
              <w:rPr>
                <w:rFonts w:ascii="Tahoma"/>
                <w:sz w:val="14"/>
              </w:rPr>
            </w:pPr>
          </w:p>
          <w:p w:rsidR="00B05DDF" w:rsidRDefault="0092684E" w:rsidP="004C217E">
            <w:pPr>
              <w:pStyle w:val="TableParagraph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120 €</w:t>
            </w:r>
          </w:p>
        </w:tc>
        <w:tc>
          <w:tcPr>
            <w:tcW w:w="1417" w:type="dxa"/>
          </w:tcPr>
          <w:p w:rsidR="00B05DDF" w:rsidRDefault="00B05DDF">
            <w:pPr>
              <w:pStyle w:val="TableParagraph"/>
              <w:spacing w:before="1"/>
              <w:rPr>
                <w:rFonts w:ascii="Tahoma"/>
                <w:sz w:val="20"/>
              </w:rPr>
            </w:pPr>
          </w:p>
          <w:p w:rsidR="00B05DDF" w:rsidRDefault="00B05DDF">
            <w:pPr>
              <w:pStyle w:val="TableParagraph"/>
              <w:ind w:left="643"/>
              <w:rPr>
                <w:rFonts w:ascii="Tahoma"/>
                <w:sz w:val="20"/>
              </w:rPr>
            </w:pPr>
          </w:p>
        </w:tc>
        <w:tc>
          <w:tcPr>
            <w:tcW w:w="3289" w:type="dxa"/>
          </w:tcPr>
          <w:p w:rsidR="00B05DDF" w:rsidRDefault="0092684E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MMA dans la collectivité :</w:t>
            </w:r>
          </w:p>
          <w:p w:rsidR="00B05DDF" w:rsidRDefault="0092684E">
            <w:pPr>
              <w:pStyle w:val="TableParagraph"/>
              <w:tabs>
                <w:tab w:val="left" w:pos="1708"/>
              </w:tabs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Oui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  <w:u w:val="single"/>
              </w:rPr>
              <w:t xml:space="preserve">    </w:t>
            </w: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Non /</w:t>
            </w:r>
            <w:r>
              <w:rPr>
                <w:b/>
                <w:spacing w:val="4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</w:rPr>
              <w:t>/</w:t>
            </w:r>
          </w:p>
          <w:p w:rsidR="00B05DDF" w:rsidRDefault="0092684E">
            <w:pPr>
              <w:pStyle w:val="TableParagraph"/>
              <w:spacing w:before="5" w:line="237" w:lineRule="auto"/>
              <w:ind w:left="106" w:right="485"/>
              <w:rPr>
                <w:b/>
                <w:sz w:val="16"/>
              </w:rPr>
            </w:pPr>
            <w:r>
              <w:rPr>
                <w:sz w:val="16"/>
              </w:rPr>
              <w:t xml:space="preserve">Si </w:t>
            </w:r>
            <w:r>
              <w:rPr>
                <w:i/>
                <w:sz w:val="16"/>
              </w:rPr>
              <w:t>Non</w:t>
            </w:r>
            <w:r>
              <w:rPr>
                <w:sz w:val="16"/>
              </w:rPr>
              <w:t xml:space="preserve">, joindre obligatoirement la convention </w:t>
            </w:r>
            <w:r>
              <w:rPr>
                <w:b/>
                <w:sz w:val="16"/>
              </w:rPr>
              <w:t>de mutualisation avec la collectivité du MMA</w:t>
            </w:r>
          </w:p>
        </w:tc>
      </w:tr>
      <w:tr w:rsidR="00B05DDF" w:rsidTr="004C217E">
        <w:trPr>
          <w:trHeight w:val="921"/>
        </w:trPr>
        <w:tc>
          <w:tcPr>
            <w:tcW w:w="4664" w:type="dxa"/>
          </w:tcPr>
          <w:p w:rsidR="00B05DDF" w:rsidRDefault="0092684E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Cas 4</w:t>
            </w:r>
          </w:p>
          <w:p w:rsidR="00B05DDF" w:rsidRDefault="0092684E">
            <w:pPr>
              <w:pStyle w:val="TableParagraph"/>
              <w:spacing w:before="3"/>
              <w:ind w:left="107" w:right="524"/>
              <w:rPr>
                <w:sz w:val="16"/>
              </w:rPr>
            </w:pPr>
            <w:r>
              <w:rPr>
                <w:sz w:val="16"/>
              </w:rPr>
              <w:t>Entraînement pour les communes ne disposant pas d’un moniteur en maniement des armes (MMA)</w:t>
            </w:r>
          </w:p>
          <w:p w:rsidR="00B05DDF" w:rsidRDefault="0092684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mais</w:t>
            </w:r>
            <w:proofErr w:type="gramEnd"/>
            <w:r>
              <w:rPr>
                <w:b/>
                <w:sz w:val="16"/>
              </w:rPr>
              <w:t xml:space="preserve"> liées par convention avec un stand de tir</w:t>
            </w:r>
          </w:p>
          <w:p w:rsidR="00B05DDF" w:rsidRDefault="0092684E">
            <w:pPr>
              <w:pStyle w:val="TableParagraph"/>
              <w:spacing w:before="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(Revolver/PSA/LBD)/ gymnase (PIE)</w:t>
            </w:r>
          </w:p>
        </w:tc>
        <w:tc>
          <w:tcPr>
            <w:tcW w:w="1057" w:type="dxa"/>
            <w:vAlign w:val="center"/>
          </w:tcPr>
          <w:p w:rsidR="00B05DDF" w:rsidRDefault="00B05DDF" w:rsidP="004C217E">
            <w:pPr>
              <w:pStyle w:val="TableParagraph"/>
              <w:spacing w:before="9"/>
              <w:jc w:val="center"/>
              <w:rPr>
                <w:rFonts w:ascii="Tahoma"/>
                <w:sz w:val="14"/>
              </w:rPr>
            </w:pPr>
          </w:p>
          <w:p w:rsidR="00B05DDF" w:rsidRDefault="0092684E" w:rsidP="004C217E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60 €</w:t>
            </w:r>
          </w:p>
        </w:tc>
        <w:tc>
          <w:tcPr>
            <w:tcW w:w="1417" w:type="dxa"/>
          </w:tcPr>
          <w:p w:rsidR="00B05DDF" w:rsidRDefault="00B05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:rsidR="00B05DDF" w:rsidRDefault="00B05DDF">
            <w:pPr>
              <w:pStyle w:val="TableParagraph"/>
              <w:spacing w:before="9"/>
              <w:rPr>
                <w:rFonts w:ascii="Tahoma"/>
                <w:sz w:val="14"/>
              </w:rPr>
            </w:pPr>
          </w:p>
          <w:p w:rsidR="00B05DDF" w:rsidRDefault="0092684E">
            <w:pPr>
              <w:pStyle w:val="TableParagraph"/>
              <w:ind w:left="106" w:right="183"/>
              <w:rPr>
                <w:b/>
                <w:sz w:val="16"/>
              </w:rPr>
            </w:pPr>
            <w:r>
              <w:rPr>
                <w:sz w:val="16"/>
              </w:rPr>
              <w:t xml:space="preserve">Joindre obligatoirement la </w:t>
            </w:r>
            <w:r>
              <w:rPr>
                <w:b/>
                <w:sz w:val="16"/>
              </w:rPr>
              <w:t>convention du stand de tir</w:t>
            </w:r>
            <w:r>
              <w:rPr>
                <w:sz w:val="16"/>
              </w:rPr>
              <w:t>/</w:t>
            </w:r>
            <w:r>
              <w:rPr>
                <w:b/>
                <w:sz w:val="16"/>
              </w:rPr>
              <w:t>gymnase (PIE)</w:t>
            </w:r>
          </w:p>
        </w:tc>
      </w:tr>
    </w:tbl>
    <w:p w:rsidR="00B05DDF" w:rsidRDefault="00B05DDF">
      <w:pPr>
        <w:rPr>
          <w:sz w:val="16"/>
        </w:rPr>
        <w:sectPr w:rsidR="00B05DDF">
          <w:headerReference w:type="default" r:id="rId6"/>
          <w:footerReference w:type="default" r:id="rId7"/>
          <w:type w:val="continuous"/>
          <w:pgSz w:w="12240" w:h="15840"/>
          <w:pgMar w:top="1520" w:right="380" w:bottom="1260" w:left="860" w:header="572" w:footer="1067" w:gutter="0"/>
          <w:pgNumType w:start="1"/>
          <w:cols w:space="720"/>
        </w:sectPr>
      </w:pPr>
    </w:p>
    <w:p w:rsidR="004C217E" w:rsidRDefault="004C217E">
      <w:pPr>
        <w:pStyle w:val="Titre1"/>
        <w:spacing w:before="23"/>
        <w:jc w:val="left"/>
      </w:pPr>
    </w:p>
    <w:p w:rsidR="00B05DDF" w:rsidRDefault="0092684E">
      <w:pPr>
        <w:pStyle w:val="Titre1"/>
        <w:spacing w:before="23"/>
        <w:jc w:val="left"/>
      </w:pPr>
      <w:r>
        <w:t>COMMUNE DE</w:t>
      </w:r>
      <w:r w:rsidR="007508D3">
        <w:t> :</w:t>
      </w:r>
    </w:p>
    <w:p w:rsidR="00616D04" w:rsidRDefault="00616D04">
      <w:pPr>
        <w:pStyle w:val="Titre1"/>
        <w:spacing w:before="23"/>
        <w:jc w:val="left"/>
      </w:pPr>
    </w:p>
    <w:p w:rsidR="00616D04" w:rsidRDefault="00616D04" w:rsidP="00616D04">
      <w:pPr>
        <w:pStyle w:val="Titre1"/>
        <w:spacing w:before="23"/>
        <w:jc w:val="left"/>
      </w:pPr>
      <w:r>
        <w:t>STAND</w:t>
      </w:r>
      <w:r>
        <w:t xml:space="preserve"> DE</w:t>
      </w:r>
      <w:r>
        <w:t xml:space="preserve"> TIR</w:t>
      </w:r>
      <w:r w:rsidR="007508D3">
        <w:t> :</w:t>
      </w:r>
    </w:p>
    <w:p w:rsidR="007508D3" w:rsidRDefault="007508D3" w:rsidP="00616D04">
      <w:pPr>
        <w:pStyle w:val="Titre1"/>
        <w:spacing w:before="23"/>
        <w:jc w:val="left"/>
      </w:pPr>
    </w:p>
    <w:p w:rsidR="00B05DDF" w:rsidRDefault="00B05DDF">
      <w:pPr>
        <w:pStyle w:val="Corpsdetexte"/>
        <w:rPr>
          <w:b/>
          <w:sz w:val="26"/>
        </w:rPr>
      </w:pPr>
    </w:p>
    <w:p w:rsidR="00B05DDF" w:rsidRDefault="00B05DDF">
      <w:pPr>
        <w:pStyle w:val="Corpsdetexte"/>
        <w:rPr>
          <w:b/>
          <w:sz w:val="21"/>
        </w:rPr>
      </w:pPr>
    </w:p>
    <w:p w:rsidR="00B05DDF" w:rsidRDefault="0092684E">
      <w:pPr>
        <w:ind w:left="558"/>
        <w:rPr>
          <w:b/>
          <w:sz w:val="24"/>
        </w:rPr>
      </w:pPr>
      <w:r>
        <w:rPr>
          <w:b/>
          <w:sz w:val="24"/>
        </w:rPr>
        <w:t>Liste des agents armés</w:t>
      </w:r>
      <w:r w:rsidR="00616D04">
        <w:rPr>
          <w:b/>
          <w:sz w:val="24"/>
        </w:rPr>
        <w:t xml:space="preserve"> pour l’année 2023</w:t>
      </w:r>
      <w:r w:rsidR="007508D3">
        <w:rPr>
          <w:b/>
          <w:sz w:val="24"/>
        </w:rPr>
        <w:t xml:space="preserve"> </w:t>
      </w:r>
    </w:p>
    <w:p w:rsidR="00B05DDF" w:rsidRDefault="00B05DDF">
      <w:pPr>
        <w:pStyle w:val="Corpsdetexte"/>
        <w:spacing w:before="5" w:after="1"/>
        <w:rPr>
          <w:b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844"/>
        <w:gridCol w:w="2128"/>
        <w:gridCol w:w="709"/>
        <w:gridCol w:w="1278"/>
        <w:gridCol w:w="709"/>
        <w:gridCol w:w="995"/>
      </w:tblGrid>
      <w:tr w:rsidR="00B05DDF" w:rsidTr="004C217E">
        <w:trPr>
          <w:trHeight w:val="722"/>
        </w:trPr>
        <w:tc>
          <w:tcPr>
            <w:tcW w:w="2377" w:type="dxa"/>
            <w:vMerge w:val="restart"/>
          </w:tcPr>
          <w:p w:rsidR="00B05DDF" w:rsidRDefault="0092684E">
            <w:pPr>
              <w:pStyle w:val="TableParagraph"/>
              <w:spacing w:before="203" w:line="239" w:lineRule="exact"/>
              <w:ind w:left="220" w:right="21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NOM</w:t>
            </w:r>
          </w:p>
          <w:p w:rsidR="00B05DDF" w:rsidRDefault="0092684E">
            <w:pPr>
              <w:pStyle w:val="TableParagraph"/>
              <w:spacing w:line="182" w:lineRule="exact"/>
              <w:ind w:left="223" w:right="2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PAR</w:t>
            </w:r>
          </w:p>
          <w:p w:rsidR="00B05DDF" w:rsidRDefault="0092684E">
            <w:pPr>
              <w:pStyle w:val="TableParagraph"/>
              <w:ind w:left="224" w:right="21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ORDRE ALPHABETIQUE</w:t>
            </w:r>
          </w:p>
        </w:tc>
        <w:tc>
          <w:tcPr>
            <w:tcW w:w="1844" w:type="dxa"/>
            <w:vMerge w:val="restart"/>
          </w:tcPr>
          <w:p w:rsidR="00B05DDF" w:rsidRDefault="00B05DD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05DDF" w:rsidRDefault="0092684E">
            <w:pPr>
              <w:pStyle w:val="TableParagraph"/>
              <w:ind w:left="53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PRENOM</w:t>
            </w:r>
          </w:p>
        </w:tc>
        <w:tc>
          <w:tcPr>
            <w:tcW w:w="2128" w:type="dxa"/>
            <w:vMerge w:val="restart"/>
          </w:tcPr>
          <w:p w:rsidR="00B05DDF" w:rsidRDefault="00B05DDF">
            <w:pPr>
              <w:pStyle w:val="TableParagraph"/>
              <w:rPr>
                <w:b/>
                <w:sz w:val="23"/>
              </w:rPr>
            </w:pPr>
          </w:p>
          <w:p w:rsidR="00B05DDF" w:rsidRDefault="0092684E">
            <w:pPr>
              <w:pStyle w:val="TableParagraph"/>
              <w:spacing w:before="1"/>
              <w:ind w:left="543" w:firstLine="12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DATE DE </w:t>
            </w:r>
            <w:r>
              <w:rPr>
                <w:rFonts w:ascii="Tahoma"/>
                <w:w w:val="95"/>
                <w:sz w:val="20"/>
              </w:rPr>
              <w:t>NAISSANCE</w:t>
            </w:r>
          </w:p>
        </w:tc>
        <w:tc>
          <w:tcPr>
            <w:tcW w:w="3691" w:type="dxa"/>
            <w:gridSpan w:val="4"/>
            <w:vAlign w:val="center"/>
          </w:tcPr>
          <w:p w:rsidR="00B05DDF" w:rsidRDefault="0092684E" w:rsidP="004C217E">
            <w:pPr>
              <w:pStyle w:val="TableParagraph"/>
              <w:ind w:left="150" w:right="24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Cocher le(s) type (s) d’arme (s) par agent</w:t>
            </w:r>
          </w:p>
        </w:tc>
      </w:tr>
      <w:tr w:rsidR="00B05DDF">
        <w:trPr>
          <w:trHeight w:val="285"/>
        </w:trPr>
        <w:tc>
          <w:tcPr>
            <w:tcW w:w="2377" w:type="dxa"/>
            <w:vMerge/>
            <w:tcBorders>
              <w:top w:val="nil"/>
            </w:tcBorders>
          </w:tcPr>
          <w:p w:rsidR="00B05DDF" w:rsidRDefault="00B05DD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5DDF" w:rsidRDefault="00B05DDF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B05DDF" w:rsidRDefault="00B05DD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05DDF" w:rsidRDefault="0092684E">
            <w:pPr>
              <w:pStyle w:val="TableParagraph"/>
              <w:spacing w:before="20"/>
              <w:ind w:left="158" w:right="15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PSA</w:t>
            </w:r>
          </w:p>
        </w:tc>
        <w:tc>
          <w:tcPr>
            <w:tcW w:w="1278" w:type="dxa"/>
          </w:tcPr>
          <w:p w:rsidR="00B05DDF" w:rsidRDefault="0092684E">
            <w:pPr>
              <w:pStyle w:val="TableParagraph"/>
              <w:spacing w:before="20"/>
              <w:ind w:left="137" w:right="13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REVOLVER</w:t>
            </w:r>
          </w:p>
        </w:tc>
        <w:tc>
          <w:tcPr>
            <w:tcW w:w="709" w:type="dxa"/>
          </w:tcPr>
          <w:p w:rsidR="00B05DDF" w:rsidRDefault="0092684E">
            <w:pPr>
              <w:pStyle w:val="TableParagraph"/>
              <w:spacing w:before="20"/>
              <w:ind w:left="157" w:right="15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PIE</w:t>
            </w:r>
          </w:p>
        </w:tc>
        <w:tc>
          <w:tcPr>
            <w:tcW w:w="995" w:type="dxa"/>
          </w:tcPr>
          <w:p w:rsidR="00B05DDF" w:rsidRDefault="0092684E">
            <w:pPr>
              <w:pStyle w:val="TableParagraph"/>
              <w:spacing w:before="20"/>
              <w:ind w:left="293" w:right="29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LBD</w:t>
            </w:r>
          </w:p>
        </w:tc>
      </w:tr>
      <w:tr w:rsidR="00B05DDF">
        <w:trPr>
          <w:trHeight w:val="282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right="96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spacing w:line="240" w:lineRule="exact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spacing w:line="240" w:lineRule="exact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B05DDF">
        <w:trPr>
          <w:trHeight w:val="285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spacing w:before="1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before="1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spacing w:before="1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B05DDF">
        <w:trPr>
          <w:trHeight w:val="283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right="96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line="241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05DDF">
        <w:trPr>
          <w:trHeight w:val="285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right="96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spacing w:before="1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before="1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05DDF">
        <w:trPr>
          <w:trHeight w:val="282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right="96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line="240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spacing w:line="240" w:lineRule="exact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B05DDF">
        <w:trPr>
          <w:trHeight w:val="285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before="1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spacing w:before="1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B05DDF">
        <w:trPr>
          <w:trHeight w:val="282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right="96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line="240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spacing w:line="240" w:lineRule="exact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B05DDF">
        <w:trPr>
          <w:trHeight w:val="285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before="1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before="1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spacing w:before="1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B05DDF">
        <w:trPr>
          <w:trHeight w:val="282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05DDF">
        <w:trPr>
          <w:trHeight w:val="285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spacing w:before="1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B05DDF">
        <w:trPr>
          <w:trHeight w:val="282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right="96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spacing w:line="240" w:lineRule="exact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B05DDF">
        <w:trPr>
          <w:trHeight w:val="285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before="1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spacing w:before="1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B05DDF">
        <w:trPr>
          <w:trHeight w:val="282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right="96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spacing w:line="240" w:lineRule="exact"/>
              <w:ind w:right="4"/>
              <w:jc w:val="center"/>
              <w:rPr>
                <w:sz w:val="20"/>
                <w:szCs w:val="20"/>
              </w:rPr>
            </w:pPr>
          </w:p>
        </w:tc>
      </w:tr>
      <w:tr w:rsidR="00B05DDF">
        <w:trPr>
          <w:trHeight w:val="285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6" w:line="259" w:lineRule="exact"/>
              <w:ind w:right="96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before="1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05DDF">
        <w:trPr>
          <w:trHeight w:val="282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spacing w:before="4" w:line="259" w:lineRule="exact"/>
              <w:ind w:right="98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spacing w:line="24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05DDF">
        <w:trPr>
          <w:trHeight w:val="285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05DDF">
        <w:trPr>
          <w:trHeight w:val="282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05DDF">
        <w:trPr>
          <w:trHeight w:val="285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05DDF">
        <w:trPr>
          <w:trHeight w:val="285"/>
        </w:trPr>
        <w:tc>
          <w:tcPr>
            <w:tcW w:w="2377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05DDF" w:rsidRPr="004C217E" w:rsidRDefault="00B05DD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05DDF" w:rsidRDefault="00B05DDF">
      <w:pPr>
        <w:pStyle w:val="Corpsdetexte"/>
        <w:rPr>
          <w:b/>
          <w:sz w:val="30"/>
        </w:rPr>
      </w:pPr>
    </w:p>
    <w:p w:rsidR="001C7DC9" w:rsidRDefault="007508D3" w:rsidP="001C7DC9">
      <w:pPr>
        <w:pStyle w:val="Corpsdetexte"/>
        <w:ind w:left="426"/>
        <w:rPr>
          <w:b/>
          <w:sz w:val="24"/>
        </w:rPr>
      </w:pPr>
      <w:r>
        <w:rPr>
          <w:b/>
          <w:sz w:val="24"/>
        </w:rPr>
        <w:t>Tableau renseigné le : ___/___/___</w:t>
      </w:r>
      <w:r w:rsidR="001C7DC9">
        <w:rPr>
          <w:b/>
          <w:sz w:val="24"/>
        </w:rPr>
        <w:tab/>
        <w:t>ou</w:t>
      </w:r>
      <w:r w:rsidR="001C7DC9">
        <w:rPr>
          <w:b/>
          <w:sz w:val="24"/>
        </w:rPr>
        <w:tab/>
      </w:r>
      <w:r w:rsidR="001C7DC9">
        <w:rPr>
          <w:b/>
          <w:sz w:val="24"/>
        </w:rPr>
        <w:t xml:space="preserve">Tableau </w:t>
      </w:r>
      <w:r w:rsidR="001C7DC9">
        <w:rPr>
          <w:b/>
          <w:sz w:val="24"/>
        </w:rPr>
        <w:t>mis à jour</w:t>
      </w:r>
      <w:r w:rsidR="001C7DC9">
        <w:rPr>
          <w:b/>
          <w:sz w:val="24"/>
        </w:rPr>
        <w:t xml:space="preserve"> le : ___/___/___</w:t>
      </w:r>
    </w:p>
    <w:p w:rsidR="007508D3" w:rsidRDefault="007508D3" w:rsidP="007508D3">
      <w:pPr>
        <w:pStyle w:val="Corpsdetexte"/>
        <w:ind w:left="426"/>
        <w:rPr>
          <w:b/>
          <w:sz w:val="30"/>
        </w:rPr>
      </w:pPr>
    </w:p>
    <w:p w:rsidR="00616D04" w:rsidRDefault="00616D04" w:rsidP="00616D04">
      <w:pPr>
        <w:spacing w:before="231"/>
        <w:ind w:left="215" w:right="225"/>
        <w:jc w:val="both"/>
        <w:rPr>
          <w:b/>
        </w:rPr>
      </w:pPr>
      <w:r>
        <w:rPr>
          <w:b/>
        </w:rPr>
        <w:t>Toute modification de la liste de</w:t>
      </w:r>
      <w:r>
        <w:rPr>
          <w:b/>
        </w:rPr>
        <w:t>s</w:t>
      </w:r>
      <w:r>
        <w:rPr>
          <w:b/>
        </w:rPr>
        <w:t xml:space="preserve"> agents ou du type d’arme détenue en cours d’année (recrutement, </w:t>
      </w:r>
      <w:r w:rsidR="006E3A97">
        <w:rPr>
          <w:b/>
        </w:rPr>
        <w:t xml:space="preserve">départ, </w:t>
      </w:r>
      <w:bookmarkStart w:id="0" w:name="_GoBack"/>
      <w:bookmarkEnd w:id="0"/>
      <w:r w:rsidR="001C7DC9">
        <w:rPr>
          <w:b/>
        </w:rPr>
        <w:t xml:space="preserve">changement de nom, </w:t>
      </w:r>
      <w:r>
        <w:rPr>
          <w:b/>
        </w:rPr>
        <w:t xml:space="preserve">nouvelle dotation), fera l’objet d’un rectificatif sur ce document, dûment visé par la collectivité ; </w:t>
      </w:r>
      <w:r w:rsidRPr="00A025FE">
        <w:rPr>
          <w:b/>
        </w:rPr>
        <w:t xml:space="preserve">ce bon de commande collectif, valable uniquement pour la délégation Île-de-France du CNFPT, est à retourner à l'adresse courriel suivante : </w:t>
      </w:r>
    </w:p>
    <w:p w:rsidR="00616D04" w:rsidRDefault="00616D04" w:rsidP="00616D04">
      <w:pPr>
        <w:spacing w:before="231"/>
        <w:ind w:left="215" w:right="225"/>
        <w:jc w:val="both"/>
        <w:rPr>
          <w:b/>
        </w:rPr>
      </w:pPr>
      <w:r w:rsidRPr="00A025FE">
        <w:rPr>
          <w:b/>
        </w:rPr>
        <w:t xml:space="preserve">- pour les collectivités des départements 77, 78, 91 et 95 : </w:t>
      </w:r>
      <w:hyperlink r:id="rId8" w:history="1">
        <w:r w:rsidRPr="006322ED">
          <w:rPr>
            <w:rStyle w:val="Lienhypertexte"/>
            <w:b/>
          </w:rPr>
          <w:t>idf.bdcoll@cnfpt.fr</w:t>
        </w:r>
      </w:hyperlink>
      <w:r w:rsidRPr="00A025FE">
        <w:rPr>
          <w:b/>
        </w:rPr>
        <w:t xml:space="preserve"> </w:t>
      </w:r>
    </w:p>
    <w:p w:rsidR="00B05DDF" w:rsidRPr="00616D04" w:rsidRDefault="00616D04" w:rsidP="00616D04">
      <w:pPr>
        <w:spacing w:before="231"/>
        <w:ind w:left="215" w:right="225"/>
        <w:rPr>
          <w:b/>
          <w:sz w:val="20"/>
        </w:rPr>
        <w:sectPr w:rsidR="00B05DDF" w:rsidRPr="00616D04">
          <w:pgSz w:w="12240" w:h="15840"/>
          <w:pgMar w:top="1520" w:right="380" w:bottom="1260" w:left="860" w:header="572" w:footer="1067" w:gutter="0"/>
          <w:cols w:space="720"/>
        </w:sectPr>
      </w:pPr>
      <w:r w:rsidRPr="00A025FE">
        <w:rPr>
          <w:b/>
        </w:rPr>
        <w:t xml:space="preserve">- pour les collectivités des départements 92, 93 et 94 : </w:t>
      </w:r>
      <w:hyperlink r:id="rId9" w:history="1">
        <w:r w:rsidRPr="0076709E">
          <w:rPr>
            <w:rStyle w:val="Lienhypertexte"/>
            <w:b/>
          </w:rPr>
          <w:t>armement.premiere-couronne@cnfpt.fr</w:t>
        </w:r>
      </w:hyperlink>
      <w:r>
        <w:rPr>
          <w:b/>
        </w:rPr>
        <w:t xml:space="preserve"> </w:t>
      </w:r>
    </w:p>
    <w:p w:rsidR="00B05DDF" w:rsidRDefault="00B05DDF">
      <w:pPr>
        <w:pStyle w:val="Corpsdetexte"/>
        <w:ind w:left="116"/>
      </w:pPr>
    </w:p>
    <w:p w:rsidR="004C217E" w:rsidRDefault="004C217E">
      <w:pPr>
        <w:spacing w:line="261" w:lineRule="exact"/>
        <w:ind w:left="558"/>
        <w:rPr>
          <w:b/>
          <w:sz w:val="24"/>
        </w:rPr>
      </w:pPr>
    </w:p>
    <w:p w:rsidR="004C217E" w:rsidRDefault="004C217E">
      <w:pPr>
        <w:spacing w:line="261" w:lineRule="exact"/>
        <w:ind w:left="558"/>
        <w:rPr>
          <w:b/>
          <w:sz w:val="24"/>
        </w:rPr>
      </w:pPr>
    </w:p>
    <w:p w:rsidR="004C217E" w:rsidRDefault="004C217E">
      <w:pPr>
        <w:spacing w:line="261" w:lineRule="exact"/>
        <w:ind w:left="558"/>
        <w:rPr>
          <w:b/>
          <w:sz w:val="24"/>
        </w:rPr>
      </w:pPr>
    </w:p>
    <w:p w:rsidR="00B05DDF" w:rsidRDefault="0092684E">
      <w:pPr>
        <w:spacing w:line="261" w:lineRule="exact"/>
        <w:ind w:left="558"/>
        <w:rPr>
          <w:b/>
          <w:sz w:val="24"/>
        </w:rPr>
      </w:pPr>
      <w:r>
        <w:rPr>
          <w:b/>
          <w:sz w:val="24"/>
        </w:rPr>
        <w:t>COMMUNE DE</w:t>
      </w:r>
      <w:r w:rsidR="004C217E">
        <w:rPr>
          <w:b/>
          <w:sz w:val="24"/>
        </w:rPr>
        <w:t xml:space="preserve"> </w:t>
      </w:r>
    </w:p>
    <w:p w:rsidR="00B05DDF" w:rsidRDefault="00B05DDF">
      <w:pPr>
        <w:pStyle w:val="Corpsdetexte"/>
        <w:rPr>
          <w:b/>
          <w:sz w:val="26"/>
        </w:rPr>
      </w:pPr>
    </w:p>
    <w:p w:rsidR="00B05DDF" w:rsidRDefault="0092684E">
      <w:pPr>
        <w:tabs>
          <w:tab w:val="left" w:pos="7544"/>
        </w:tabs>
        <w:spacing w:before="177"/>
        <w:ind w:left="558"/>
        <w:rPr>
          <w:b/>
        </w:rPr>
      </w:pPr>
      <w:r>
        <w:t>Nombre de séances envisagées par année (par agent et par</w:t>
      </w:r>
      <w:r>
        <w:rPr>
          <w:spacing w:val="-12"/>
        </w:rPr>
        <w:t xml:space="preserve"> </w:t>
      </w:r>
      <w:r>
        <w:t>arme) :</w:t>
      </w:r>
      <w:r>
        <w:tab/>
      </w:r>
      <w:r>
        <w:rPr>
          <w:b/>
          <w:position w:val="2"/>
        </w:rPr>
        <w:t>/</w:t>
      </w:r>
      <w:r w:rsidR="007508D3">
        <w:rPr>
          <w:b/>
          <w:position w:val="2"/>
        </w:rPr>
        <w:t>_____</w:t>
      </w:r>
      <w:r>
        <w:rPr>
          <w:b/>
          <w:spacing w:val="2"/>
          <w:position w:val="2"/>
          <w:u w:val="single"/>
        </w:rPr>
        <w:t xml:space="preserve"> </w:t>
      </w:r>
      <w:r>
        <w:rPr>
          <w:b/>
          <w:position w:val="2"/>
        </w:rPr>
        <w:t>/</w:t>
      </w:r>
    </w:p>
    <w:p w:rsidR="00B05DDF" w:rsidRDefault="00B05DDF">
      <w:pPr>
        <w:pStyle w:val="Corpsdetexte"/>
        <w:rPr>
          <w:b/>
          <w:sz w:val="26"/>
        </w:rPr>
      </w:pPr>
    </w:p>
    <w:p w:rsidR="00B05DDF" w:rsidRDefault="00B05DDF">
      <w:pPr>
        <w:pStyle w:val="Corpsdetexte"/>
        <w:rPr>
          <w:b/>
          <w:sz w:val="26"/>
        </w:rPr>
      </w:pPr>
    </w:p>
    <w:p w:rsidR="00B05DDF" w:rsidRDefault="0092684E" w:rsidP="004C217E">
      <w:pPr>
        <w:pStyle w:val="Titre2"/>
        <w:ind w:left="635" w:right="309" w:firstLine="3"/>
        <w:jc w:val="both"/>
      </w:pPr>
      <w:r>
        <w:t xml:space="preserve">Par ce document, la collectivité s’engage à verser au </w:t>
      </w:r>
      <w:r w:rsidR="00DD30FC">
        <w:t>CNFPT</w:t>
      </w:r>
      <w:r>
        <w:t xml:space="preserve"> une participation financière, en fonction des différents cas tarifaires énoncés en page 1, et en fonction des présences effectives des agents sur les séances</w:t>
      </w:r>
      <w:r w:rsidR="00DD30FC">
        <w:t>.</w:t>
      </w:r>
    </w:p>
    <w:p w:rsidR="00B05DDF" w:rsidRDefault="00B05DDF">
      <w:pPr>
        <w:pStyle w:val="Corpsdetexte"/>
        <w:rPr>
          <w:b/>
        </w:rPr>
      </w:pPr>
    </w:p>
    <w:p w:rsidR="00B05DDF" w:rsidRDefault="00616D04">
      <w:pPr>
        <w:pStyle w:val="Corpsdetexte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709027</wp:posOffset>
                </wp:positionH>
                <wp:positionV relativeFrom="paragraph">
                  <wp:posOffset>14092</wp:posOffset>
                </wp:positionV>
                <wp:extent cx="6770370" cy="3175635"/>
                <wp:effectExtent l="0" t="0" r="0" b="247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3175635"/>
                          <a:chOff x="1192" y="1017"/>
                          <a:chExt cx="10662" cy="5001"/>
                        </a:xfrm>
                      </wpg:grpSpPr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92" y="1017"/>
                            <a:ext cx="119" cy="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11" y="1048"/>
                            <a:ext cx="10425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11" y="1121"/>
                            <a:ext cx="1042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1192" y="1017"/>
                            <a:ext cx="10661" cy="5001"/>
                          </a:xfrm>
                          <a:custGeom>
                            <a:avLst/>
                            <a:gdLst>
                              <a:gd name="T0" fmla="+- 0 1311 1193"/>
                              <a:gd name="T1" fmla="*/ T0 w 10661"/>
                              <a:gd name="T2" fmla="+- 0 5958 1018"/>
                              <a:gd name="T3" fmla="*/ 5958 h 5001"/>
                              <a:gd name="T4" fmla="+- 0 1193 1193"/>
                              <a:gd name="T5" fmla="*/ T4 w 10661"/>
                              <a:gd name="T6" fmla="+- 0 5958 1018"/>
                              <a:gd name="T7" fmla="*/ 5958 h 5001"/>
                              <a:gd name="T8" fmla="+- 0 1193 1193"/>
                              <a:gd name="T9" fmla="*/ T8 w 10661"/>
                              <a:gd name="T10" fmla="+- 0 6018 1018"/>
                              <a:gd name="T11" fmla="*/ 6018 h 5001"/>
                              <a:gd name="T12" fmla="+- 0 1311 1193"/>
                              <a:gd name="T13" fmla="*/ T12 w 10661"/>
                              <a:gd name="T14" fmla="+- 0 6018 1018"/>
                              <a:gd name="T15" fmla="*/ 6018 h 5001"/>
                              <a:gd name="T16" fmla="+- 0 1311 1193"/>
                              <a:gd name="T17" fmla="*/ T16 w 10661"/>
                              <a:gd name="T18" fmla="+- 0 5958 1018"/>
                              <a:gd name="T19" fmla="*/ 5958 h 5001"/>
                              <a:gd name="T20" fmla="+- 0 11854 1193"/>
                              <a:gd name="T21" fmla="*/ T20 w 10661"/>
                              <a:gd name="T22" fmla="+- 0 1018 1018"/>
                              <a:gd name="T23" fmla="*/ 1018 h 5001"/>
                              <a:gd name="T24" fmla="+- 0 11736 1193"/>
                              <a:gd name="T25" fmla="*/ T24 w 10661"/>
                              <a:gd name="T26" fmla="+- 0 1018 1018"/>
                              <a:gd name="T27" fmla="*/ 1018 h 5001"/>
                              <a:gd name="T28" fmla="+- 0 11736 1193"/>
                              <a:gd name="T29" fmla="*/ T28 w 10661"/>
                              <a:gd name="T30" fmla="+- 0 1078 1018"/>
                              <a:gd name="T31" fmla="*/ 1078 h 5001"/>
                              <a:gd name="T32" fmla="+- 0 11854 1193"/>
                              <a:gd name="T33" fmla="*/ T32 w 10661"/>
                              <a:gd name="T34" fmla="+- 0 1078 1018"/>
                              <a:gd name="T35" fmla="*/ 1078 h 5001"/>
                              <a:gd name="T36" fmla="+- 0 11854 1193"/>
                              <a:gd name="T37" fmla="*/ T36 w 10661"/>
                              <a:gd name="T38" fmla="+- 0 1018 1018"/>
                              <a:gd name="T39" fmla="*/ 1018 h 5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1" h="5001">
                                <a:moveTo>
                                  <a:pt x="118" y="4940"/>
                                </a:moveTo>
                                <a:lnTo>
                                  <a:pt x="0" y="4940"/>
                                </a:lnTo>
                                <a:lnTo>
                                  <a:pt x="0" y="5000"/>
                                </a:lnTo>
                                <a:lnTo>
                                  <a:pt x="118" y="5000"/>
                                </a:lnTo>
                                <a:lnTo>
                                  <a:pt x="118" y="4940"/>
                                </a:lnTo>
                                <a:moveTo>
                                  <a:pt x="10661" y="0"/>
                                </a:moveTo>
                                <a:lnTo>
                                  <a:pt x="10543" y="0"/>
                                </a:lnTo>
                                <a:lnTo>
                                  <a:pt x="10543" y="60"/>
                                </a:lnTo>
                                <a:lnTo>
                                  <a:pt x="10661" y="60"/>
                                </a:lnTo>
                                <a:lnTo>
                                  <a:pt x="1066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11" y="5988"/>
                            <a:ext cx="104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915"/>
                            <a:ext cx="1042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736" y="5957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23" y="1018"/>
                            <a:ext cx="0" cy="500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96" y="1107"/>
                            <a:ext cx="0" cy="48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824" y="1018"/>
                            <a:ext cx="0" cy="50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50" y="1107"/>
                            <a:ext cx="0" cy="48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5590"/>
                            <a:ext cx="398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DDF" w:rsidRDefault="0092684E">
                              <w:pPr>
                                <w:tabs>
                                  <w:tab w:val="left" w:pos="3967"/>
                                </w:tabs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N° engagement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5590"/>
                            <a:ext cx="186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DDF" w:rsidRDefault="0092684E">
                              <w:pPr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Code service</w:t>
                              </w:r>
                              <w:r w:rsidR="008C4EA1">
                                <w:rPr>
                                  <w:rFonts w:ascii="Tahoma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  <w:u w:val="thick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163"/>
                            <a:ext cx="10186" cy="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DDF" w:rsidRDefault="0092684E">
                              <w:pPr>
                                <w:spacing w:line="268" w:lineRule="exact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COUT PARTICIPATION PAR AGENT (estimation 202</w:t>
                              </w:r>
                              <w:r w:rsidR="00616D04"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>) :</w:t>
                              </w:r>
                            </w:p>
                            <w:p w:rsidR="00B05DDF" w:rsidRDefault="00B05DDF">
                              <w:pPr>
                                <w:spacing w:before="9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B05DDF" w:rsidRDefault="0092684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PSA/Revolver/LBD :</w:t>
                              </w:r>
                            </w:p>
                            <w:p w:rsidR="00B05DDF" w:rsidRDefault="0092684E">
                              <w:pPr>
                                <w:tabs>
                                  <w:tab w:val="left" w:pos="321"/>
                                  <w:tab w:val="left" w:pos="3731"/>
                                  <w:tab w:val="left" w:pos="10165"/>
                                </w:tabs>
                                <w:spacing w:before="92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€ (Coût stagiaire /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séance)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(nombre de séance)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X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(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nombre d’agents concernés)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B05DDF" w:rsidRDefault="0092684E">
                              <w:pPr>
                                <w:spacing w:before="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</w:p>
                            <w:p w:rsidR="00B05DDF" w:rsidRDefault="00B05DDF">
                              <w:pPr>
                                <w:spacing w:before="1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B05DDF" w:rsidRDefault="0092684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PIE :</w:t>
                              </w:r>
                            </w:p>
                            <w:p w:rsidR="00B05DDF" w:rsidRDefault="0092684E">
                              <w:pPr>
                                <w:tabs>
                                  <w:tab w:val="left" w:pos="321"/>
                                  <w:tab w:val="left" w:pos="3734"/>
                                  <w:tab w:val="left" w:pos="10107"/>
                                </w:tabs>
                                <w:spacing w:before="185"/>
                                <w:ind w:right="7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€ (Coût stagiaire / séance)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(nombre de séance)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(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nombre d’agents concernés)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B05DDF" w:rsidRDefault="0092684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</w:p>
                            <w:p w:rsidR="00B05DDF" w:rsidRDefault="0092684E">
                              <w:pPr>
                                <w:spacing w:before="192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MONTANT TOTAL PARTICIPATION COLLECTIVITE</w:t>
                              </w:r>
                            </w:p>
                            <w:p w:rsidR="00B05DDF" w:rsidRDefault="0092684E">
                              <w:pPr>
                                <w:tabs>
                                  <w:tab w:val="left" w:pos="311"/>
                                </w:tabs>
                                <w:spacing w:before="219"/>
                                <w:ind w:right="17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€</w:t>
                              </w:r>
                            </w:p>
                            <w:p w:rsidR="00B05DDF" w:rsidRDefault="0092684E">
                              <w:pPr>
                                <w:spacing w:before="204"/>
                                <w:ind w:left="31" w:right="18"/>
                                <w:jc w:val="center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Références CHORUS (A renseigner selon le paramétrage de la collectivité)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85pt;margin-top:1.1pt;width:533.1pt;height:250.05pt;z-index:1144;mso-position-horizontal-relative:page" coordorigin="1192,1017" coordsize="10662,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">
                <v:rect id="Rectangle 16" o:spid="_x0000_s1027" style="position:absolute;left:1192;top:1017;width:119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5" o:spid="_x0000_s1028" style="position:absolute;visibility:visible;mso-wrap-style:square" from="1311,1048" to="11736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" strokeweight="1.0668mm"/>
                <v:line id="Line 14" o:spid="_x0000_s1029" style="position:absolute;visibility:visible;mso-wrap-style:square" from="1311,1121" to="11736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shape id="AutoShape 13" o:spid="_x0000_s1030" style="position:absolute;left:1192;top:1017;width:10661;height:5001;visibility:visible;mso-wrap-style:square;v-text-anchor:top" coordsize="10661,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" path="m118,4940l,4940r,60l118,5000r,-60m10661,r-118,l10543,60r118,l10661,e" fillcolor="black" stroked="f">
                  <v:path arrowok="t" o:connecttype="custom" o:connectlocs="118,5958;0,5958;0,6018;118,6018;118,5958;10661,1018;10543,1018;10543,1078;10661,1078;10661,1018" o:connectangles="0,0,0,0,0,0,0,0,0,0"/>
                </v:shape>
                <v:line id="Line 12" o:spid="_x0000_s1031" style="position:absolute;visibility:visible;mso-wrap-style:square" from="1311,5988" to="11736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11" o:spid="_x0000_s1032" style="position:absolute;visibility:visible;mso-wrap-style:square" from="1311,5915" to="11736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rect id="Rectangle 10" o:spid="_x0000_s1033" style="position:absolute;left:11736;top:5957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9" o:spid="_x0000_s1034" style="position:absolute;visibility:visible;mso-wrap-style:square" from="1223,1018" to="1223,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" strokeweight="1.0668mm"/>
                <v:line id="Line 8" o:spid="_x0000_s1035" style="position:absolute;visibility:visible;mso-wrap-style:square" from="1296,1107" to="1296,5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v:line id="Line 7" o:spid="_x0000_s1036" style="position:absolute;visibility:visible;mso-wrap-style:square" from="11824,1018" to="11824,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6" o:spid="_x0000_s1037" style="position:absolute;visibility:visible;mso-wrap-style:square" from="11750,1107" to="11750,5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8" type="#_x0000_t202" style="position:absolute;left:5948;top:5590;width:398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05DDF" w:rsidRDefault="0092684E">
                        <w:pPr>
                          <w:tabs>
                            <w:tab w:val="left" w:pos="3967"/>
                          </w:tabs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N° engagement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24"/>
                            <w:u w:val="thick"/>
                          </w:rPr>
                          <w:t>:</w:t>
                        </w:r>
                        <w:r>
                          <w:rPr>
                            <w:rFonts w:ascii="Tahoma" w:hAnsi="Tahoma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9" type="#_x0000_t202" style="position:absolute;left:1697;top:5590;width:186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05DDF" w:rsidRDefault="0092684E">
                        <w:pPr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z w:val="24"/>
                          </w:rPr>
                          <w:t>Code service</w:t>
                        </w:r>
                        <w:r w:rsidR="008C4EA1">
                          <w:rPr>
                            <w:rFonts w:ascii="Tahoma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24"/>
                            <w:u w:val="thick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40" type="#_x0000_t202" style="position:absolute;left:1418;top:1163;width:10186;height: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05DDF" w:rsidRDefault="0092684E">
                        <w:pPr>
                          <w:spacing w:line="268" w:lineRule="exact"/>
                          <w:ind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COUT PARTICIPATION PAR AGENT (estimation 202</w:t>
                        </w:r>
                        <w:r w:rsidR="00616D04"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) :</w:t>
                        </w:r>
                      </w:p>
                      <w:p w:rsidR="00B05DDF" w:rsidRDefault="00B05DDF">
                        <w:pPr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:rsidR="00B05DDF" w:rsidRDefault="0092684E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PSA/Revolver/LBD :</w:t>
                        </w:r>
                      </w:p>
                      <w:p w:rsidR="00B05DDF" w:rsidRDefault="0092684E">
                        <w:pPr>
                          <w:tabs>
                            <w:tab w:val="left" w:pos="321"/>
                            <w:tab w:val="left" w:pos="3731"/>
                            <w:tab w:val="left" w:pos="10165"/>
                          </w:tabs>
                          <w:spacing w:before="92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€ (Coût stagiaire /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séance)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(nombre de séance)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X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(</w:t>
                        </w:r>
                        <w:proofErr w:type="gramEnd"/>
                        <w:r>
                          <w:rPr>
                            <w:sz w:val="24"/>
                          </w:rPr>
                          <w:t>nombre d’agents concernés)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B05DDF" w:rsidRDefault="0092684E">
                        <w:pPr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</w:t>
                        </w:r>
                      </w:p>
                      <w:p w:rsidR="00B05DDF" w:rsidRDefault="00B05DDF">
                        <w:pPr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B05DDF" w:rsidRDefault="0092684E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PIE :</w:t>
                        </w:r>
                      </w:p>
                      <w:p w:rsidR="00B05DDF" w:rsidRDefault="0092684E">
                        <w:pPr>
                          <w:tabs>
                            <w:tab w:val="left" w:pos="321"/>
                            <w:tab w:val="left" w:pos="3734"/>
                            <w:tab w:val="left" w:pos="10107"/>
                          </w:tabs>
                          <w:spacing w:before="185"/>
                          <w:ind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€ (Coût stagiaire / séance)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(nombre de séance)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(</w:t>
                        </w:r>
                        <w:proofErr w:type="gramEnd"/>
                        <w:r>
                          <w:rPr>
                            <w:sz w:val="24"/>
                          </w:rPr>
                          <w:t>nombre d’agents concernés)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B05DDF" w:rsidRDefault="0092684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</w:t>
                        </w:r>
                      </w:p>
                      <w:p w:rsidR="00B05DDF" w:rsidRDefault="0092684E">
                        <w:pPr>
                          <w:spacing w:before="192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MONTANT TOTAL PARTICIPATION COLLECTIVITE</w:t>
                        </w:r>
                      </w:p>
                      <w:p w:rsidR="00B05DDF" w:rsidRDefault="0092684E">
                        <w:pPr>
                          <w:tabs>
                            <w:tab w:val="left" w:pos="311"/>
                          </w:tabs>
                          <w:spacing w:before="219"/>
                          <w:ind w:right="17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€</w:t>
                        </w:r>
                      </w:p>
                      <w:p w:rsidR="00B05DDF" w:rsidRDefault="0092684E">
                        <w:pPr>
                          <w:spacing w:before="204"/>
                          <w:ind w:left="31" w:right="18"/>
                          <w:jc w:val="center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Références CHORUS (A renseigner selon le paramétrage de la collectivité)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Default="00B05DDF">
      <w:pPr>
        <w:pStyle w:val="Corpsdetexte"/>
        <w:rPr>
          <w:b/>
        </w:rPr>
      </w:pPr>
    </w:p>
    <w:p w:rsidR="00B05DDF" w:rsidRPr="004C217E" w:rsidRDefault="0092684E">
      <w:pPr>
        <w:spacing w:before="231"/>
        <w:ind w:left="2522"/>
        <w:rPr>
          <w:sz w:val="24"/>
        </w:rPr>
      </w:pPr>
      <w:r w:rsidRPr="004C217E">
        <w:rPr>
          <w:sz w:val="24"/>
        </w:rPr>
        <w:t>Le règlement se fera uniquement par mandat administratif.</w:t>
      </w:r>
    </w:p>
    <w:p w:rsidR="00B05DDF" w:rsidRPr="004C217E" w:rsidRDefault="00B05DDF">
      <w:pPr>
        <w:pStyle w:val="Corpsdetexte"/>
        <w:spacing w:before="3"/>
        <w:rPr>
          <w:sz w:val="32"/>
        </w:rPr>
      </w:pPr>
    </w:p>
    <w:p w:rsidR="00B05DDF" w:rsidRPr="004C217E" w:rsidRDefault="0092684E">
      <w:pPr>
        <w:pStyle w:val="Titre1"/>
        <w:ind w:right="235"/>
      </w:pPr>
      <w:r w:rsidRPr="004C217E">
        <w:t>Il est de la responsabilité de l’autorité territoriale employeur de vérifier que chaque agent est bien titulaire d’un arrêté de port d’arme, en cours de validité, correspondant à la dotation requise pour chaque séance d’entraînement.</w:t>
      </w:r>
    </w:p>
    <w:p w:rsidR="00B05DDF" w:rsidRDefault="00B05DDF">
      <w:pPr>
        <w:pStyle w:val="Corpsdetexte"/>
        <w:rPr>
          <w:rFonts w:ascii="Calibri"/>
          <w:b/>
          <w:sz w:val="24"/>
        </w:rPr>
      </w:pPr>
    </w:p>
    <w:p w:rsidR="00B05DDF" w:rsidRDefault="0092684E">
      <w:pPr>
        <w:pStyle w:val="Corpsdetexte"/>
        <w:spacing w:before="166"/>
        <w:ind w:left="558"/>
        <w:jc w:val="both"/>
      </w:pPr>
      <w:r>
        <w:t>VISA DE L'AUTORITE TERRITORIALE,</w:t>
      </w:r>
    </w:p>
    <w:p w:rsidR="00B05DDF" w:rsidRDefault="0092684E">
      <w:pPr>
        <w:pStyle w:val="Corpsdetexte"/>
        <w:ind w:left="558"/>
        <w:jc w:val="both"/>
      </w:pPr>
      <w:r>
        <w:t>Le Maire ou son représentant dûment mandaté,</w:t>
      </w:r>
    </w:p>
    <w:p w:rsidR="00B05DDF" w:rsidRDefault="00B05DDF">
      <w:pPr>
        <w:pStyle w:val="Corpsdetexte"/>
        <w:rPr>
          <w:sz w:val="22"/>
        </w:rPr>
      </w:pPr>
    </w:p>
    <w:p w:rsidR="00B05DDF" w:rsidRDefault="00B05DDF">
      <w:pPr>
        <w:pStyle w:val="Corpsdetexte"/>
        <w:spacing w:before="10"/>
        <w:rPr>
          <w:sz w:val="17"/>
        </w:rPr>
      </w:pPr>
    </w:p>
    <w:p w:rsidR="00B05DDF" w:rsidRDefault="0092684E" w:rsidP="00416A86">
      <w:pPr>
        <w:pStyle w:val="Corpsdetexte"/>
        <w:spacing w:before="1"/>
        <w:ind w:left="558"/>
        <w:jc w:val="both"/>
      </w:pPr>
      <w:r>
        <w:t>NOM</w:t>
      </w:r>
      <w:r>
        <w:tab/>
      </w:r>
      <w:r w:rsidR="00416A86">
        <w:tab/>
      </w:r>
      <w:r w:rsidR="00416A86">
        <w:tab/>
      </w:r>
      <w:r w:rsidR="00416A86">
        <w:tab/>
      </w:r>
      <w:r w:rsidR="00416A86">
        <w:tab/>
      </w:r>
      <w:r>
        <w:t>Fonction</w:t>
      </w:r>
    </w:p>
    <w:p w:rsidR="00B05DDF" w:rsidRDefault="00B05DDF">
      <w:pPr>
        <w:pStyle w:val="Corpsdetexte"/>
      </w:pPr>
    </w:p>
    <w:p w:rsidR="00B05DDF" w:rsidRDefault="00B05DDF">
      <w:pPr>
        <w:pStyle w:val="Corpsdetexte"/>
      </w:pPr>
    </w:p>
    <w:p w:rsidR="00B05DDF" w:rsidRDefault="00B05DDF">
      <w:pPr>
        <w:pStyle w:val="Corpsdetexte"/>
        <w:spacing w:before="8"/>
        <w:rPr>
          <w:sz w:val="19"/>
        </w:rPr>
      </w:pPr>
    </w:p>
    <w:p w:rsidR="00B05DDF" w:rsidRDefault="0092684E">
      <w:pPr>
        <w:tabs>
          <w:tab w:val="left" w:pos="6139"/>
        </w:tabs>
        <w:ind w:left="558"/>
        <w:rPr>
          <w:b/>
          <w:sz w:val="20"/>
        </w:rPr>
      </w:pPr>
      <w:r>
        <w:rPr>
          <w:sz w:val="20"/>
        </w:rPr>
        <w:t>Fait,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z w:val="20"/>
        </w:rPr>
        <w:tab/>
      </w:r>
      <w:r>
        <w:rPr>
          <w:b/>
          <w:sz w:val="20"/>
          <w:u w:val="thick"/>
        </w:rPr>
        <w:t>Signature et cachet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OBLIGATOIRE</w:t>
      </w:r>
    </w:p>
    <w:sectPr w:rsidR="00B05DDF">
      <w:headerReference w:type="default" r:id="rId10"/>
      <w:footerReference w:type="default" r:id="rId11"/>
      <w:pgSz w:w="12240" w:h="15840"/>
      <w:pgMar w:top="580" w:right="380" w:bottom="1260" w:left="860" w:header="0" w:footer="106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0A" w:rsidRDefault="00757F0A">
      <w:r>
        <w:separator/>
      </w:r>
    </w:p>
  </w:endnote>
  <w:endnote w:type="continuationSeparator" w:id="0">
    <w:p w:rsidR="00757F0A" w:rsidRDefault="0075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DF" w:rsidRDefault="00616D04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704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9241155</wp:posOffset>
              </wp:positionV>
              <wp:extent cx="774065" cy="194310"/>
              <wp:effectExtent l="1270" t="1905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DDF" w:rsidRDefault="0092684E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A97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sur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21.35pt;margin-top:727.65pt;width:60.95pt;height:15.3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mi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7GIg/kMoxKOwiS+DF3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" filled="f" stroked="f">
              <v:textbox inset="0,0,0,0">
                <w:txbxContent>
                  <w:p w:rsidR="00B05DDF" w:rsidRDefault="0092684E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A97">
                      <w:rPr>
                        <w:rFonts w:asci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sur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DF" w:rsidRDefault="00616D04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728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9241155</wp:posOffset>
              </wp:positionV>
              <wp:extent cx="774065" cy="194310"/>
              <wp:effectExtent l="127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DDF" w:rsidRDefault="0092684E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A97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sur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21.35pt;margin-top:727.65pt;width:60.95pt;height:15.3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E0rw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" filled="f" stroked="f">
              <v:textbox inset="0,0,0,0">
                <w:txbxContent>
                  <w:p w:rsidR="00B05DDF" w:rsidRDefault="0092684E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A97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sur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0A" w:rsidRDefault="00757F0A">
      <w:r>
        <w:separator/>
      </w:r>
    </w:p>
  </w:footnote>
  <w:footnote w:type="continuationSeparator" w:id="0">
    <w:p w:rsidR="00757F0A" w:rsidRDefault="0075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DF" w:rsidRDefault="004C217E">
    <w:pPr>
      <w:pStyle w:val="Corpsdetexte"/>
      <w:spacing w:line="14" w:lineRule="auto"/>
    </w:pPr>
    <w:r>
      <w:rPr>
        <w:rFonts w:ascii="Arial Black" w:eastAsia="Times New Roman" w:hAnsi="Arial Black"/>
        <w:noProof/>
        <w:sz w:val="28"/>
        <w:szCs w:val="28"/>
        <w:lang w:bidi="ar-SA"/>
      </w:rPr>
      <w:drawing>
        <wp:anchor distT="0" distB="0" distL="114300" distR="114300" simplePos="0" relativeHeight="503300776" behindDoc="1" locked="0" layoutInCell="1" allowOverlap="1" wp14:anchorId="40DFE2C6" wp14:editId="680B9CFF">
          <wp:simplePos x="0" y="0"/>
          <wp:positionH relativeFrom="page">
            <wp:posOffset>75046</wp:posOffset>
          </wp:positionH>
          <wp:positionV relativeFrom="page">
            <wp:posOffset>44565</wp:posOffset>
          </wp:positionV>
          <wp:extent cx="2146935" cy="1304290"/>
          <wp:effectExtent l="0" t="0" r="0" b="0"/>
          <wp:wrapNone/>
          <wp:docPr id="2" name="Image 2" descr="1-si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1-si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DF" w:rsidRDefault="004C217E">
    <w:pPr>
      <w:pStyle w:val="Corpsdetexte"/>
      <w:spacing w:line="14" w:lineRule="auto"/>
      <w:rPr>
        <w:sz w:val="2"/>
      </w:rPr>
    </w:pPr>
    <w:r>
      <w:rPr>
        <w:rFonts w:ascii="Arial Black" w:eastAsia="Times New Roman" w:hAnsi="Arial Black"/>
        <w:noProof/>
        <w:sz w:val="28"/>
        <w:szCs w:val="28"/>
        <w:lang w:bidi="ar-SA"/>
      </w:rPr>
      <w:drawing>
        <wp:anchor distT="0" distB="0" distL="114300" distR="114300" simplePos="0" relativeHeight="503302824" behindDoc="1" locked="0" layoutInCell="1" allowOverlap="1" wp14:anchorId="40DFE2C6" wp14:editId="680B9CFF">
          <wp:simplePos x="0" y="0"/>
          <wp:positionH relativeFrom="page">
            <wp:posOffset>5773</wp:posOffset>
          </wp:positionH>
          <wp:positionV relativeFrom="page">
            <wp:posOffset>-13854</wp:posOffset>
          </wp:positionV>
          <wp:extent cx="2146935" cy="1304290"/>
          <wp:effectExtent l="0" t="0" r="0" b="0"/>
          <wp:wrapNone/>
          <wp:docPr id="4" name="Image 4" descr="1-si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1-si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DF"/>
    <w:rsid w:val="001C7DC9"/>
    <w:rsid w:val="00416A86"/>
    <w:rsid w:val="004C217E"/>
    <w:rsid w:val="00616D04"/>
    <w:rsid w:val="006E3A97"/>
    <w:rsid w:val="007508D3"/>
    <w:rsid w:val="00757F0A"/>
    <w:rsid w:val="008C4EA1"/>
    <w:rsid w:val="0092684E"/>
    <w:rsid w:val="00B05DDF"/>
    <w:rsid w:val="00D9130D"/>
    <w:rsid w:val="00D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F80E"/>
  <w15:docId w15:val="{DE16EC35-ADC2-43BB-8741-7808D98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558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558" w:right="227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913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130D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913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30D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16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f.bdcoll@cnfpt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armement.premiere-couronne@cnfp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Vu la délibération N° 08/066 DU 25 juin 2008 du Conseil d’Administration du C</vt:lpstr>
    </vt:vector>
  </TitlesOfParts>
  <Company>CNFPT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la délibération N° 08/066 DU 25 juin 2008 du Conseil d’Administration du C</dc:title>
  <dc:creator>morelm</dc:creator>
  <cp:lastModifiedBy>GOEFFIC Julie</cp:lastModifiedBy>
  <cp:revision>6</cp:revision>
  <dcterms:created xsi:type="dcterms:W3CDTF">2022-11-17T15:35:00Z</dcterms:created>
  <dcterms:modified xsi:type="dcterms:W3CDTF">2022-11-17T15:51:00Z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2021-04-30T00:00:00Z</vt:filetime>
  </property>
</Properties>
</file>