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E8AD" w14:textId="1F27B26C" w:rsidR="00DE4104" w:rsidRDefault="00DE4104" w:rsidP="00DE4104">
      <w:pPr>
        <w:spacing w:before="1"/>
        <w:rPr>
          <w:rFonts w:ascii="Calibri" w:eastAsia="Calibri" w:hAnsi="Calibri" w:cs="Calibri"/>
          <w:b/>
          <w:bCs/>
        </w:rPr>
      </w:pPr>
      <w:bookmarkStart w:id="0" w:name="_GoBack"/>
      <w:bookmarkEnd w:id="0"/>
    </w:p>
    <w:p w14:paraId="12C49515"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3EFA3DB0" w14:textId="77777777" w:rsidR="002B72D5" w:rsidRDefault="002B72D5" w:rsidP="001359C6">
      <w:pPr>
        <w:autoSpaceDE w:val="0"/>
        <w:autoSpaceDN w:val="0"/>
        <w:adjustRightInd w:val="0"/>
        <w:jc w:val="both"/>
        <w:rPr>
          <w:rFonts w:ascii="Century Gothic" w:hAnsi="Century Gothic" w:cs="Calibri"/>
          <w:b/>
          <w:bCs/>
          <w:color w:val="000000"/>
          <w:sz w:val="22"/>
          <w:szCs w:val="22"/>
        </w:rPr>
      </w:pPr>
    </w:p>
    <w:p w14:paraId="15AA7C64" w14:textId="4666412E" w:rsidR="005F6446" w:rsidRPr="005F6446" w:rsidRDefault="005F6446" w:rsidP="005F6446">
      <w:pPr>
        <w:autoSpaceDE w:val="0"/>
        <w:autoSpaceDN w:val="0"/>
        <w:adjustRightInd w:val="0"/>
        <w:jc w:val="both"/>
        <w:rPr>
          <w:rFonts w:ascii="Century Gothic" w:hAnsi="Century Gothic" w:cs="Calibri"/>
          <w:color w:val="000000"/>
          <w:sz w:val="22"/>
          <w:szCs w:val="22"/>
        </w:rPr>
      </w:pPr>
      <w:r w:rsidRPr="005F6446">
        <w:rPr>
          <w:rFonts w:ascii="Century Gothic" w:hAnsi="Century Gothic" w:cs="Calibri"/>
          <w:b/>
          <w:bCs/>
          <w:color w:val="222222"/>
          <w:sz w:val="22"/>
          <w:szCs w:val="22"/>
        </w:rPr>
        <w:t xml:space="preserve">TA Paris, n°1108708/5-3, M. T.F., 13 mars 2013 </w:t>
      </w:r>
    </w:p>
    <w:p w14:paraId="4872D415" w14:textId="77777777" w:rsidR="005F6446" w:rsidRPr="005F6446" w:rsidRDefault="005F6446" w:rsidP="005F6446">
      <w:pPr>
        <w:autoSpaceDE w:val="0"/>
        <w:autoSpaceDN w:val="0"/>
        <w:adjustRightInd w:val="0"/>
        <w:jc w:val="both"/>
        <w:rPr>
          <w:rFonts w:ascii="Century Gothic" w:hAnsi="Century Gothic" w:cs="Calibri"/>
          <w:b/>
          <w:bCs/>
          <w:color w:val="000000"/>
          <w:sz w:val="22"/>
          <w:szCs w:val="22"/>
        </w:rPr>
      </w:pPr>
    </w:p>
    <w:p w14:paraId="783EF59A" w14:textId="77777777" w:rsidR="005F6446" w:rsidRPr="005F6446" w:rsidRDefault="005F6446" w:rsidP="005F6446">
      <w:pPr>
        <w:autoSpaceDE w:val="0"/>
        <w:autoSpaceDN w:val="0"/>
        <w:adjustRightInd w:val="0"/>
        <w:jc w:val="both"/>
        <w:rPr>
          <w:rFonts w:ascii="Century Gothic" w:hAnsi="Century Gothic" w:cs="Arial"/>
          <w:color w:val="000000"/>
          <w:sz w:val="22"/>
          <w:szCs w:val="22"/>
        </w:rPr>
      </w:pPr>
      <w:r w:rsidRPr="005F6446">
        <w:rPr>
          <w:rFonts w:ascii="Century Gothic" w:hAnsi="Century Gothic" w:cs="Arial"/>
          <w:color w:val="000000"/>
          <w:sz w:val="22"/>
          <w:szCs w:val="22"/>
          <w:u w:val="single"/>
        </w:rPr>
        <w:t>Diplômes présentés</w:t>
      </w:r>
      <w:r w:rsidRPr="005F6446">
        <w:rPr>
          <w:rFonts w:ascii="Century Gothic" w:hAnsi="Century Gothic" w:cs="Arial"/>
          <w:color w:val="000000"/>
          <w:sz w:val="22"/>
          <w:szCs w:val="22"/>
        </w:rPr>
        <w:t xml:space="preserve"> : DEM, médaille d’or.</w:t>
      </w:r>
    </w:p>
    <w:p w14:paraId="22611C31" w14:textId="77777777" w:rsidR="005F6446" w:rsidRPr="005F6446" w:rsidRDefault="005F6446" w:rsidP="005F6446">
      <w:pPr>
        <w:autoSpaceDE w:val="0"/>
        <w:autoSpaceDN w:val="0"/>
        <w:adjustRightInd w:val="0"/>
        <w:jc w:val="both"/>
        <w:rPr>
          <w:rFonts w:ascii="Century Gothic" w:hAnsi="Century Gothic" w:cs="Arial"/>
          <w:color w:val="000000"/>
          <w:sz w:val="22"/>
          <w:szCs w:val="22"/>
        </w:rPr>
      </w:pPr>
    </w:p>
    <w:p w14:paraId="02835866" w14:textId="77777777" w:rsidR="005F6446" w:rsidRPr="005F6446" w:rsidRDefault="005F6446" w:rsidP="005F6446">
      <w:pPr>
        <w:autoSpaceDE w:val="0"/>
        <w:autoSpaceDN w:val="0"/>
        <w:adjustRightInd w:val="0"/>
        <w:jc w:val="both"/>
        <w:rPr>
          <w:rFonts w:ascii="Century Gothic" w:hAnsi="Century Gothic" w:cs="Arial"/>
          <w:color w:val="000000"/>
          <w:sz w:val="22"/>
          <w:szCs w:val="22"/>
        </w:rPr>
      </w:pPr>
      <w:r w:rsidRPr="005F6446">
        <w:rPr>
          <w:rFonts w:ascii="Century Gothic" w:hAnsi="Century Gothic" w:cs="Arial"/>
          <w:color w:val="000000"/>
          <w:sz w:val="22"/>
          <w:szCs w:val="22"/>
          <w:u w:val="single"/>
        </w:rPr>
        <w:t>Expérience professionnelle présentée</w:t>
      </w:r>
      <w:r w:rsidRPr="005F6446">
        <w:rPr>
          <w:rFonts w:ascii="Century Gothic" w:hAnsi="Century Gothic" w:cs="Arial"/>
          <w:color w:val="000000"/>
          <w:sz w:val="22"/>
          <w:szCs w:val="22"/>
        </w:rPr>
        <w:t> : professeur de trompette dans un collège entre 2004 et 2005 (110 h pour la période) et trompettiste dans l’armée de l’air depuis 2005</w:t>
      </w:r>
    </w:p>
    <w:p w14:paraId="03E2F74F" w14:textId="77777777" w:rsidR="005F6446" w:rsidRPr="005F6446" w:rsidRDefault="005F6446" w:rsidP="005F6446">
      <w:pPr>
        <w:autoSpaceDE w:val="0"/>
        <w:autoSpaceDN w:val="0"/>
        <w:adjustRightInd w:val="0"/>
        <w:jc w:val="both"/>
        <w:rPr>
          <w:rFonts w:ascii="Century Gothic" w:hAnsi="Century Gothic" w:cs="Arial"/>
          <w:color w:val="000000"/>
          <w:sz w:val="22"/>
          <w:szCs w:val="22"/>
        </w:rPr>
      </w:pPr>
    </w:p>
    <w:p w14:paraId="3536324C" w14:textId="77777777" w:rsidR="005F6446" w:rsidRPr="005F6446" w:rsidRDefault="005F6446" w:rsidP="005F6446">
      <w:pPr>
        <w:autoSpaceDE w:val="0"/>
        <w:autoSpaceDN w:val="0"/>
        <w:adjustRightInd w:val="0"/>
        <w:jc w:val="both"/>
        <w:rPr>
          <w:rFonts w:ascii="Century Gothic" w:hAnsi="Century Gothic" w:cs="Arial"/>
          <w:color w:val="000000"/>
          <w:sz w:val="22"/>
          <w:szCs w:val="22"/>
        </w:rPr>
      </w:pPr>
      <w:r w:rsidRPr="005F6446">
        <w:rPr>
          <w:rFonts w:ascii="Century Gothic" w:hAnsi="Century Gothic" w:cs="Arial"/>
          <w:color w:val="000000"/>
          <w:sz w:val="22"/>
          <w:szCs w:val="22"/>
          <w:u w:val="single"/>
        </w:rPr>
        <w:t>Extraits</w:t>
      </w:r>
      <w:r w:rsidRPr="005F6446">
        <w:rPr>
          <w:rFonts w:ascii="Century Gothic" w:hAnsi="Century Gothic" w:cs="Arial"/>
          <w:color w:val="000000"/>
          <w:sz w:val="22"/>
          <w:szCs w:val="22"/>
        </w:rPr>
        <w:t xml:space="preserve"> : </w:t>
      </w:r>
    </w:p>
    <w:p w14:paraId="7B34589A" w14:textId="77777777" w:rsidR="005F6446" w:rsidRPr="005F6446" w:rsidRDefault="005F6446" w:rsidP="005F6446">
      <w:pPr>
        <w:autoSpaceDE w:val="0"/>
        <w:autoSpaceDN w:val="0"/>
        <w:adjustRightInd w:val="0"/>
        <w:jc w:val="both"/>
        <w:rPr>
          <w:rFonts w:ascii="Century Gothic" w:hAnsi="Century Gothic" w:cs="Arial"/>
          <w:i/>
          <w:iCs/>
          <w:color w:val="000000"/>
          <w:sz w:val="22"/>
          <w:szCs w:val="22"/>
        </w:rPr>
      </w:pPr>
    </w:p>
    <w:p w14:paraId="0E44A067" w14:textId="7EBEE519" w:rsidR="005F6446" w:rsidRPr="005F6446" w:rsidRDefault="005F6446" w:rsidP="005F6446">
      <w:pPr>
        <w:autoSpaceDE w:val="0"/>
        <w:autoSpaceDN w:val="0"/>
        <w:adjustRightInd w:val="0"/>
        <w:jc w:val="both"/>
        <w:rPr>
          <w:rFonts w:ascii="Century Gothic" w:hAnsi="Century Gothic" w:cs="Arial"/>
          <w:i/>
          <w:spacing w:val="-3"/>
          <w:w w:val="105"/>
          <w:sz w:val="22"/>
          <w:szCs w:val="22"/>
        </w:rPr>
      </w:pPr>
      <w:r w:rsidRPr="005F6446">
        <w:rPr>
          <w:rFonts w:ascii="Century Gothic" w:hAnsi="Century Gothic" w:cs="Arial"/>
          <w:iCs/>
          <w:sz w:val="22"/>
          <w:szCs w:val="22"/>
        </w:rPr>
        <w:t>«</w:t>
      </w:r>
      <w:r w:rsidRPr="005F6446">
        <w:rPr>
          <w:rFonts w:ascii="Century Gothic" w:hAnsi="Century Gothic" w:cs="Arial"/>
          <w:w w:val="105"/>
          <w:sz w:val="22"/>
          <w:szCs w:val="22"/>
        </w:rPr>
        <w:t xml:space="preserve"> </w:t>
      </w:r>
      <w:r w:rsidRPr="005F6446">
        <w:rPr>
          <w:rFonts w:ascii="Century Gothic" w:hAnsi="Century Gothic" w:cs="Arial"/>
          <w:i/>
          <w:w w:val="105"/>
          <w:sz w:val="22"/>
          <w:szCs w:val="22"/>
        </w:rPr>
        <w:t xml:space="preserve">M. F. expose qu'il est titulaire d'une </w:t>
      </w:r>
      <w:r w:rsidRPr="005F6446">
        <w:rPr>
          <w:rFonts w:ascii="Century Gothic" w:hAnsi="Century Gothic" w:cs="Arial"/>
          <w:i/>
          <w:spacing w:val="-4"/>
          <w:w w:val="105"/>
          <w:sz w:val="22"/>
          <w:szCs w:val="22"/>
        </w:rPr>
        <w:t xml:space="preserve">licence, </w:t>
      </w:r>
      <w:r w:rsidRPr="005F6446">
        <w:rPr>
          <w:rFonts w:ascii="Century Gothic" w:hAnsi="Century Gothic" w:cs="Arial"/>
          <w:i/>
          <w:w w:val="105"/>
          <w:sz w:val="22"/>
          <w:szCs w:val="22"/>
        </w:rPr>
        <w:t>diplôme de niveau II, le diplôme d'Etat requis étant de niveau III</w:t>
      </w:r>
      <w:r w:rsidR="006B74B3">
        <w:rPr>
          <w:rFonts w:ascii="Century Gothic" w:hAnsi="Century Gothic" w:cs="Arial"/>
          <w:i/>
          <w:w w:val="105"/>
          <w:sz w:val="22"/>
          <w:szCs w:val="22"/>
        </w:rPr>
        <w:t xml:space="preserve"> </w:t>
      </w:r>
      <w:r w:rsidRPr="005F6446">
        <w:rPr>
          <w:rFonts w:ascii="Century Gothic" w:hAnsi="Century Gothic" w:cs="Arial"/>
          <w:i/>
          <w:w w:val="105"/>
          <w:sz w:val="22"/>
          <w:szCs w:val="22"/>
        </w:rPr>
        <w:t>; que, toutefois,</w:t>
      </w:r>
      <w:r w:rsidRPr="005F6446">
        <w:rPr>
          <w:rFonts w:ascii="Century Gothic" w:hAnsi="Century Gothic" w:cs="Arial"/>
          <w:i/>
          <w:spacing w:val="-2"/>
          <w:w w:val="105"/>
          <w:sz w:val="22"/>
          <w:szCs w:val="22"/>
        </w:rPr>
        <w:t xml:space="preserve"> </w:t>
      </w:r>
      <w:r w:rsidRPr="005F6446">
        <w:rPr>
          <w:rFonts w:ascii="Century Gothic" w:hAnsi="Century Gothic" w:cs="Arial"/>
          <w:i/>
          <w:w w:val="105"/>
          <w:sz w:val="22"/>
          <w:szCs w:val="22"/>
        </w:rPr>
        <w:t>M.</w:t>
      </w:r>
      <w:r w:rsidRPr="005F6446">
        <w:rPr>
          <w:rFonts w:ascii="Century Gothic" w:hAnsi="Century Gothic" w:cs="Arial"/>
          <w:i/>
          <w:spacing w:val="-14"/>
          <w:w w:val="105"/>
          <w:sz w:val="22"/>
          <w:szCs w:val="22"/>
        </w:rPr>
        <w:t xml:space="preserve"> </w:t>
      </w:r>
      <w:r w:rsidRPr="005F6446">
        <w:rPr>
          <w:rFonts w:ascii="Century Gothic" w:hAnsi="Century Gothic" w:cs="Arial"/>
          <w:i/>
          <w:w w:val="105"/>
          <w:sz w:val="22"/>
          <w:szCs w:val="22"/>
        </w:rPr>
        <w:t>F.</w:t>
      </w:r>
      <w:r w:rsidRPr="005F6446">
        <w:rPr>
          <w:rFonts w:ascii="Century Gothic" w:hAnsi="Century Gothic" w:cs="Arial"/>
          <w:i/>
          <w:spacing w:val="-7"/>
          <w:w w:val="105"/>
          <w:sz w:val="22"/>
          <w:szCs w:val="22"/>
        </w:rPr>
        <w:t xml:space="preserve"> </w:t>
      </w:r>
      <w:r w:rsidRPr="005F6446">
        <w:rPr>
          <w:rFonts w:ascii="Century Gothic" w:hAnsi="Century Gothic" w:cs="Arial"/>
          <w:i/>
          <w:w w:val="105"/>
          <w:sz w:val="22"/>
          <w:szCs w:val="22"/>
        </w:rPr>
        <w:t>ne</w:t>
      </w:r>
      <w:r w:rsidRPr="005F6446">
        <w:rPr>
          <w:rFonts w:ascii="Century Gothic" w:hAnsi="Century Gothic" w:cs="Arial"/>
          <w:i/>
          <w:spacing w:val="-17"/>
          <w:w w:val="105"/>
          <w:sz w:val="22"/>
          <w:szCs w:val="22"/>
        </w:rPr>
        <w:t xml:space="preserve"> </w:t>
      </w:r>
      <w:r w:rsidRPr="005F6446">
        <w:rPr>
          <w:rFonts w:ascii="Century Gothic" w:hAnsi="Century Gothic" w:cs="Arial"/>
          <w:i/>
          <w:w w:val="105"/>
          <w:sz w:val="22"/>
          <w:szCs w:val="22"/>
        </w:rPr>
        <w:t>justifie</w:t>
      </w:r>
      <w:r w:rsidRPr="005F6446">
        <w:rPr>
          <w:rFonts w:ascii="Century Gothic" w:hAnsi="Century Gothic" w:cs="Arial"/>
          <w:i/>
          <w:spacing w:val="-13"/>
          <w:w w:val="105"/>
          <w:sz w:val="22"/>
          <w:szCs w:val="22"/>
        </w:rPr>
        <w:t xml:space="preserve"> </w:t>
      </w:r>
      <w:r w:rsidRPr="005F6446">
        <w:rPr>
          <w:rFonts w:ascii="Century Gothic" w:hAnsi="Century Gothic" w:cs="Arial"/>
          <w:i/>
          <w:w w:val="105"/>
          <w:sz w:val="22"/>
          <w:szCs w:val="22"/>
        </w:rPr>
        <w:t>pas</w:t>
      </w:r>
      <w:r w:rsidRPr="005F6446">
        <w:rPr>
          <w:rFonts w:ascii="Century Gothic" w:hAnsi="Century Gothic" w:cs="Arial"/>
          <w:i/>
          <w:spacing w:val="-15"/>
          <w:w w:val="105"/>
          <w:sz w:val="22"/>
          <w:szCs w:val="22"/>
        </w:rPr>
        <w:t xml:space="preserve"> </w:t>
      </w:r>
      <w:r w:rsidRPr="005F6446">
        <w:rPr>
          <w:rFonts w:ascii="Century Gothic" w:hAnsi="Century Gothic" w:cs="Arial"/>
          <w:i/>
          <w:w w:val="105"/>
          <w:sz w:val="22"/>
          <w:szCs w:val="22"/>
        </w:rPr>
        <w:t>que</w:t>
      </w:r>
      <w:r w:rsidRPr="005F6446">
        <w:rPr>
          <w:rFonts w:ascii="Century Gothic" w:hAnsi="Century Gothic" w:cs="Arial"/>
          <w:i/>
          <w:spacing w:val="-19"/>
          <w:w w:val="105"/>
          <w:sz w:val="22"/>
          <w:szCs w:val="22"/>
        </w:rPr>
        <w:t xml:space="preserve"> </w:t>
      </w:r>
      <w:r w:rsidRPr="005F6446">
        <w:rPr>
          <w:rFonts w:ascii="Century Gothic" w:hAnsi="Century Gothic" w:cs="Arial"/>
          <w:i/>
          <w:w w:val="105"/>
          <w:sz w:val="22"/>
          <w:szCs w:val="22"/>
        </w:rPr>
        <w:t>la</w:t>
      </w:r>
      <w:r w:rsidRPr="005F6446">
        <w:rPr>
          <w:rFonts w:ascii="Century Gothic" w:hAnsi="Century Gothic" w:cs="Arial"/>
          <w:i/>
          <w:spacing w:val="-4"/>
          <w:w w:val="105"/>
          <w:sz w:val="22"/>
          <w:szCs w:val="22"/>
        </w:rPr>
        <w:t xml:space="preserve"> </w:t>
      </w:r>
      <w:r w:rsidRPr="005F6446">
        <w:rPr>
          <w:rFonts w:ascii="Century Gothic" w:hAnsi="Century Gothic" w:cs="Arial"/>
          <w:i/>
          <w:w w:val="105"/>
          <w:sz w:val="22"/>
          <w:szCs w:val="22"/>
        </w:rPr>
        <w:t>licence</w:t>
      </w:r>
      <w:r w:rsidRPr="005F6446">
        <w:rPr>
          <w:rFonts w:ascii="Century Gothic" w:hAnsi="Century Gothic" w:cs="Arial"/>
          <w:i/>
          <w:spacing w:val="-8"/>
          <w:w w:val="105"/>
          <w:sz w:val="22"/>
          <w:szCs w:val="22"/>
        </w:rPr>
        <w:t xml:space="preserve"> </w:t>
      </w:r>
      <w:r w:rsidRPr="005F6446">
        <w:rPr>
          <w:rFonts w:ascii="Century Gothic" w:hAnsi="Century Gothic" w:cs="Arial"/>
          <w:i/>
          <w:w w:val="105"/>
          <w:sz w:val="22"/>
          <w:szCs w:val="22"/>
        </w:rPr>
        <w:t>dont</w:t>
      </w:r>
      <w:r w:rsidRPr="005F6446">
        <w:rPr>
          <w:rFonts w:ascii="Century Gothic" w:hAnsi="Century Gothic" w:cs="Arial"/>
          <w:i/>
          <w:spacing w:val="-11"/>
          <w:w w:val="105"/>
          <w:sz w:val="22"/>
          <w:szCs w:val="22"/>
        </w:rPr>
        <w:t xml:space="preserve"> </w:t>
      </w:r>
      <w:r w:rsidRPr="005F6446">
        <w:rPr>
          <w:rFonts w:ascii="Century Gothic" w:hAnsi="Century Gothic" w:cs="Arial"/>
          <w:i/>
          <w:w w:val="105"/>
          <w:sz w:val="22"/>
          <w:szCs w:val="22"/>
        </w:rPr>
        <w:t>il</w:t>
      </w:r>
      <w:r w:rsidRPr="005F6446">
        <w:rPr>
          <w:rFonts w:ascii="Century Gothic" w:hAnsi="Century Gothic" w:cs="Arial"/>
          <w:i/>
          <w:spacing w:val="6"/>
          <w:w w:val="105"/>
          <w:sz w:val="22"/>
          <w:szCs w:val="22"/>
        </w:rPr>
        <w:t xml:space="preserve"> </w:t>
      </w:r>
      <w:r w:rsidRPr="005F6446">
        <w:rPr>
          <w:rFonts w:ascii="Century Gothic" w:hAnsi="Century Gothic" w:cs="Arial"/>
          <w:i/>
          <w:w w:val="105"/>
          <w:sz w:val="22"/>
          <w:szCs w:val="22"/>
        </w:rPr>
        <w:t>est</w:t>
      </w:r>
      <w:r w:rsidRPr="005F6446">
        <w:rPr>
          <w:rFonts w:ascii="Century Gothic" w:hAnsi="Century Gothic" w:cs="Arial"/>
          <w:i/>
          <w:spacing w:val="-10"/>
          <w:w w:val="105"/>
          <w:sz w:val="22"/>
          <w:szCs w:val="22"/>
        </w:rPr>
        <w:t xml:space="preserve"> </w:t>
      </w:r>
      <w:r w:rsidRPr="005F6446">
        <w:rPr>
          <w:rFonts w:ascii="Century Gothic" w:hAnsi="Century Gothic" w:cs="Arial"/>
          <w:i/>
          <w:w w:val="105"/>
          <w:sz w:val="22"/>
          <w:szCs w:val="22"/>
        </w:rPr>
        <w:t>titulaire</w:t>
      </w:r>
      <w:r w:rsidRPr="005F6446">
        <w:rPr>
          <w:rFonts w:ascii="Century Gothic" w:hAnsi="Century Gothic" w:cs="Arial"/>
          <w:i/>
          <w:spacing w:val="-8"/>
          <w:w w:val="105"/>
          <w:sz w:val="22"/>
          <w:szCs w:val="22"/>
        </w:rPr>
        <w:t xml:space="preserve"> </w:t>
      </w:r>
      <w:r w:rsidRPr="005F6446">
        <w:rPr>
          <w:rFonts w:ascii="Century Gothic" w:hAnsi="Century Gothic" w:cs="Arial"/>
          <w:i/>
          <w:w w:val="105"/>
          <w:sz w:val="22"/>
          <w:szCs w:val="22"/>
        </w:rPr>
        <w:t>comprenait</w:t>
      </w:r>
      <w:r w:rsidRPr="005F6446">
        <w:rPr>
          <w:rFonts w:ascii="Century Gothic" w:hAnsi="Century Gothic" w:cs="Arial"/>
          <w:i/>
          <w:spacing w:val="1"/>
          <w:w w:val="105"/>
          <w:sz w:val="22"/>
          <w:szCs w:val="22"/>
        </w:rPr>
        <w:t xml:space="preserve"> </w:t>
      </w:r>
      <w:r w:rsidRPr="005F6446">
        <w:rPr>
          <w:rFonts w:ascii="Century Gothic" w:hAnsi="Century Gothic" w:cs="Arial"/>
          <w:i/>
          <w:w w:val="105"/>
          <w:sz w:val="22"/>
          <w:szCs w:val="22"/>
        </w:rPr>
        <w:t xml:space="preserve">des unités de valeur relatives spécifiquement à la </w:t>
      </w:r>
      <w:r w:rsidRPr="005F6446">
        <w:rPr>
          <w:rFonts w:ascii="Century Gothic" w:hAnsi="Century Gothic" w:cs="Arial"/>
          <w:i/>
          <w:spacing w:val="-3"/>
          <w:w w:val="105"/>
          <w:sz w:val="22"/>
          <w:szCs w:val="22"/>
        </w:rPr>
        <w:t xml:space="preserve">pédagogie ». </w:t>
      </w:r>
    </w:p>
    <w:p w14:paraId="4C175F93" w14:textId="77777777" w:rsidR="005F6446" w:rsidRPr="005F6446" w:rsidRDefault="005F6446" w:rsidP="005F6446">
      <w:pPr>
        <w:autoSpaceDE w:val="0"/>
        <w:autoSpaceDN w:val="0"/>
        <w:adjustRightInd w:val="0"/>
        <w:jc w:val="both"/>
        <w:rPr>
          <w:rFonts w:ascii="Century Gothic" w:hAnsi="Century Gothic" w:cs="Arial"/>
          <w:i/>
          <w:spacing w:val="-3"/>
          <w:w w:val="105"/>
          <w:sz w:val="22"/>
          <w:szCs w:val="22"/>
        </w:rPr>
      </w:pPr>
    </w:p>
    <w:p w14:paraId="59D85EA3" w14:textId="44FA33E5" w:rsidR="005F6446" w:rsidRPr="005F6446" w:rsidRDefault="005F6446" w:rsidP="005F6446">
      <w:pPr>
        <w:autoSpaceDE w:val="0"/>
        <w:autoSpaceDN w:val="0"/>
        <w:adjustRightInd w:val="0"/>
        <w:jc w:val="both"/>
        <w:rPr>
          <w:rFonts w:ascii="Century Gothic" w:hAnsi="Century Gothic"/>
          <w:i/>
          <w:sz w:val="22"/>
          <w:szCs w:val="22"/>
        </w:rPr>
      </w:pPr>
      <w:r w:rsidRPr="005F6446">
        <w:rPr>
          <w:rFonts w:ascii="Century Gothic" w:hAnsi="Century Gothic"/>
          <w:i/>
          <w:spacing w:val="-3"/>
          <w:w w:val="105"/>
          <w:sz w:val="22"/>
          <w:szCs w:val="22"/>
        </w:rPr>
        <w:t>« </w:t>
      </w:r>
      <w:r w:rsidRPr="005F6446">
        <w:rPr>
          <w:rFonts w:ascii="Century Gothic" w:hAnsi="Century Gothic"/>
          <w:i/>
          <w:sz w:val="22"/>
          <w:szCs w:val="22"/>
        </w:rPr>
        <w:t>si le requérant soutient que la commission n'a pris en compte qu'une partie de son expérience professionnelle, le Centre national de la fonction publique territoriale expose par ses écritures en défense, sans être contredit, que la demande adressée par la commission au requérant tendant à ce que ce dernier apporte les éléments de nature à justifier l'expérience dont il se prévaut est demeurée sans</w:t>
      </w:r>
      <w:r w:rsidRPr="005F6446">
        <w:rPr>
          <w:rFonts w:ascii="Century Gothic" w:hAnsi="Century Gothic"/>
          <w:i/>
          <w:spacing w:val="-15"/>
          <w:sz w:val="22"/>
          <w:szCs w:val="22"/>
        </w:rPr>
        <w:t xml:space="preserve"> </w:t>
      </w:r>
      <w:r w:rsidRPr="005F6446">
        <w:rPr>
          <w:rFonts w:ascii="Century Gothic" w:hAnsi="Century Gothic"/>
          <w:i/>
          <w:sz w:val="22"/>
          <w:szCs w:val="22"/>
        </w:rPr>
        <w:t>réponse »</w:t>
      </w:r>
      <w:r>
        <w:rPr>
          <w:rFonts w:ascii="Century Gothic" w:hAnsi="Century Gothic"/>
          <w:i/>
          <w:sz w:val="22"/>
          <w:szCs w:val="22"/>
        </w:rPr>
        <w:t>.</w:t>
      </w:r>
    </w:p>
    <w:p w14:paraId="26C44DEE" w14:textId="77777777" w:rsidR="005F6446" w:rsidRPr="005F6446" w:rsidRDefault="005F6446" w:rsidP="005F6446">
      <w:pPr>
        <w:autoSpaceDE w:val="0"/>
        <w:autoSpaceDN w:val="0"/>
        <w:adjustRightInd w:val="0"/>
        <w:jc w:val="both"/>
        <w:rPr>
          <w:i/>
          <w:color w:val="313131"/>
        </w:rPr>
      </w:pPr>
    </w:p>
    <w:p w14:paraId="5BEDC625" w14:textId="77777777" w:rsidR="005F6446" w:rsidRDefault="005F6446" w:rsidP="005F6446">
      <w:pPr>
        <w:autoSpaceDE w:val="0"/>
        <w:autoSpaceDN w:val="0"/>
        <w:adjustRightInd w:val="0"/>
        <w:jc w:val="both"/>
        <w:rPr>
          <w:color w:val="313131"/>
        </w:rPr>
      </w:pPr>
    </w:p>
    <w:p w14:paraId="672B2411" w14:textId="4FF8835B" w:rsidR="006B74B3" w:rsidRDefault="006B74B3">
      <w:pPr>
        <w:rPr>
          <w:color w:val="313131"/>
        </w:rPr>
      </w:pPr>
      <w:r>
        <w:rPr>
          <w:color w:val="313131"/>
        </w:rPr>
        <w:br w:type="page"/>
      </w:r>
    </w:p>
    <w:p w14:paraId="0BD40926" w14:textId="77777777" w:rsidR="005F6446" w:rsidRDefault="005F6446" w:rsidP="005F6446">
      <w:pPr>
        <w:autoSpaceDE w:val="0"/>
        <w:autoSpaceDN w:val="0"/>
        <w:adjustRightInd w:val="0"/>
        <w:jc w:val="both"/>
        <w:rPr>
          <w:color w:val="313131"/>
        </w:rPr>
      </w:pPr>
    </w:p>
    <w:p w14:paraId="622C0E3E" w14:textId="77777777" w:rsidR="003A68DB" w:rsidRPr="003A68DB" w:rsidRDefault="003A68DB" w:rsidP="003A68DB">
      <w:pPr>
        <w:jc w:val="center"/>
        <w:rPr>
          <w:rFonts w:ascii="Century Gothic" w:hAnsi="Century Gothic" w:cs="Calibri"/>
          <w:sz w:val="22"/>
          <w:szCs w:val="22"/>
        </w:rPr>
      </w:pPr>
    </w:p>
    <w:p w14:paraId="32B6AA07" w14:textId="17BD0884" w:rsidR="001359C6" w:rsidRPr="001359C6" w:rsidRDefault="006B74B3" w:rsidP="001359C6">
      <w:pPr>
        <w:autoSpaceDE w:val="0"/>
        <w:autoSpaceDN w:val="0"/>
        <w:adjustRightInd w:val="0"/>
        <w:jc w:val="both"/>
        <w:rPr>
          <w:rFonts w:ascii="Century Gothic" w:hAnsi="Century Gothic" w:cs="Calibri"/>
          <w:color w:val="000000"/>
          <w:sz w:val="22"/>
          <w:szCs w:val="22"/>
        </w:rPr>
      </w:pPr>
      <w:r>
        <w:rPr>
          <w:rFonts w:ascii="Century Gothic" w:hAnsi="Century Gothic" w:cs="Calibri"/>
          <w:b/>
          <w:bCs/>
          <w:color w:val="000000"/>
          <w:sz w:val="22"/>
          <w:szCs w:val="22"/>
        </w:rPr>
        <w:t>CE</w:t>
      </w:r>
      <w:r w:rsidR="001359C6" w:rsidRPr="001359C6">
        <w:rPr>
          <w:rFonts w:ascii="Century Gothic" w:hAnsi="Century Gothic" w:cs="Calibri"/>
          <w:b/>
          <w:bCs/>
          <w:color w:val="000000"/>
          <w:sz w:val="22"/>
          <w:szCs w:val="22"/>
        </w:rPr>
        <w:t xml:space="preserve">, n° </w:t>
      </w:r>
      <w:r>
        <w:rPr>
          <w:rFonts w:ascii="Century Gothic" w:hAnsi="Century Gothic" w:cs="Calibri"/>
          <w:b/>
          <w:bCs/>
          <w:color w:val="000000"/>
          <w:sz w:val="22"/>
          <w:szCs w:val="22"/>
        </w:rPr>
        <w:t>332029</w:t>
      </w:r>
      <w:r w:rsidR="001359C6" w:rsidRPr="001359C6">
        <w:rPr>
          <w:rFonts w:ascii="Century Gothic" w:hAnsi="Century Gothic" w:cs="Calibri"/>
          <w:b/>
          <w:bCs/>
          <w:color w:val="000000"/>
          <w:sz w:val="22"/>
          <w:szCs w:val="22"/>
        </w:rPr>
        <w:t xml:space="preserve">, M. </w:t>
      </w:r>
      <w:r>
        <w:rPr>
          <w:rFonts w:ascii="Century Gothic" w:hAnsi="Century Gothic" w:cs="Calibri"/>
          <w:b/>
          <w:bCs/>
          <w:color w:val="000000"/>
          <w:sz w:val="22"/>
          <w:szCs w:val="22"/>
        </w:rPr>
        <w:t>M</w:t>
      </w:r>
      <w:r w:rsidR="001359C6" w:rsidRPr="001359C6">
        <w:rPr>
          <w:rFonts w:ascii="Century Gothic" w:hAnsi="Century Gothic" w:cs="Calibri"/>
          <w:b/>
          <w:bCs/>
          <w:color w:val="000000"/>
          <w:sz w:val="22"/>
          <w:szCs w:val="22"/>
        </w:rPr>
        <w:t xml:space="preserve">, </w:t>
      </w:r>
      <w:r>
        <w:rPr>
          <w:rFonts w:ascii="Century Gothic" w:hAnsi="Century Gothic" w:cs="Calibri"/>
          <w:b/>
          <w:bCs/>
          <w:color w:val="000000"/>
          <w:sz w:val="22"/>
          <w:szCs w:val="22"/>
        </w:rPr>
        <w:t>12 janvier 2011</w:t>
      </w:r>
      <w:r w:rsidR="001359C6" w:rsidRPr="001359C6">
        <w:rPr>
          <w:rFonts w:ascii="Century Gothic" w:hAnsi="Century Gothic" w:cs="Calibri"/>
          <w:b/>
          <w:bCs/>
          <w:color w:val="000000"/>
          <w:sz w:val="22"/>
          <w:szCs w:val="22"/>
        </w:rPr>
        <w:t xml:space="preserve"> </w:t>
      </w:r>
    </w:p>
    <w:p w14:paraId="4B91205B" w14:textId="77777777" w:rsidR="003A68DB" w:rsidRDefault="003A68DB" w:rsidP="001359C6">
      <w:pPr>
        <w:autoSpaceDE w:val="0"/>
        <w:autoSpaceDN w:val="0"/>
        <w:adjustRightInd w:val="0"/>
        <w:jc w:val="both"/>
        <w:rPr>
          <w:rFonts w:ascii="Century Gothic" w:hAnsi="Century Gothic" w:cs="Calibri"/>
          <w:b/>
          <w:bCs/>
          <w:color w:val="000000"/>
          <w:sz w:val="22"/>
          <w:szCs w:val="22"/>
        </w:rPr>
      </w:pPr>
    </w:p>
    <w:p w14:paraId="097BA036" w14:textId="3CE653C7" w:rsidR="003A68DB" w:rsidRPr="00DE2D42" w:rsidRDefault="003A68DB" w:rsidP="003A68DB">
      <w:pPr>
        <w:autoSpaceDE w:val="0"/>
        <w:autoSpaceDN w:val="0"/>
        <w:adjustRightInd w:val="0"/>
        <w:jc w:val="both"/>
        <w:rPr>
          <w:rFonts w:ascii="Century Gothic" w:hAnsi="Century Gothic" w:cs="Calibri"/>
          <w:color w:val="000000"/>
          <w:sz w:val="22"/>
          <w:szCs w:val="22"/>
        </w:rPr>
      </w:pPr>
      <w:r w:rsidRPr="00DE2D42">
        <w:rPr>
          <w:rFonts w:ascii="Century Gothic" w:hAnsi="Century Gothic" w:cs="Calibri"/>
          <w:color w:val="000000"/>
          <w:sz w:val="22"/>
          <w:szCs w:val="22"/>
          <w:u w:val="single"/>
        </w:rPr>
        <w:t>Diplômes présentés</w:t>
      </w:r>
      <w:r w:rsidRPr="00DE2D42">
        <w:rPr>
          <w:rFonts w:ascii="Century Gothic" w:hAnsi="Century Gothic" w:cs="Calibri"/>
          <w:color w:val="000000"/>
          <w:sz w:val="22"/>
          <w:szCs w:val="22"/>
        </w:rPr>
        <w:t xml:space="preserve"> : </w:t>
      </w:r>
      <w:r w:rsidR="00C044B0" w:rsidRPr="00DE2D42">
        <w:rPr>
          <w:rFonts w:ascii="Century Gothic" w:hAnsi="Century Gothic" w:cs="Calibri"/>
          <w:color w:val="000000"/>
          <w:sz w:val="22"/>
          <w:szCs w:val="22"/>
        </w:rPr>
        <w:t>NR</w:t>
      </w:r>
    </w:p>
    <w:p w14:paraId="66BDFB33" w14:textId="77777777" w:rsidR="003A68DB" w:rsidRPr="00DE2D42" w:rsidRDefault="003A68DB" w:rsidP="003A68DB">
      <w:pPr>
        <w:autoSpaceDE w:val="0"/>
        <w:autoSpaceDN w:val="0"/>
        <w:adjustRightInd w:val="0"/>
        <w:jc w:val="both"/>
        <w:rPr>
          <w:rFonts w:ascii="Century Gothic" w:hAnsi="Century Gothic" w:cs="Calibri"/>
          <w:color w:val="000000"/>
          <w:sz w:val="22"/>
          <w:szCs w:val="22"/>
        </w:rPr>
      </w:pPr>
    </w:p>
    <w:p w14:paraId="338DC936" w14:textId="1F9AFA87" w:rsidR="003A68DB" w:rsidRPr="00DE2D42" w:rsidRDefault="008D4112" w:rsidP="003A68DB">
      <w:pPr>
        <w:autoSpaceDE w:val="0"/>
        <w:autoSpaceDN w:val="0"/>
        <w:adjustRightInd w:val="0"/>
        <w:jc w:val="both"/>
        <w:rPr>
          <w:rFonts w:ascii="Century Gothic" w:hAnsi="Century Gothic" w:cs="Calibri"/>
          <w:color w:val="000000"/>
          <w:sz w:val="22"/>
          <w:szCs w:val="22"/>
        </w:rPr>
      </w:pPr>
      <w:r w:rsidRPr="00DE2D42">
        <w:rPr>
          <w:rFonts w:ascii="Century Gothic" w:hAnsi="Century Gothic" w:cs="Calibri"/>
          <w:color w:val="000000"/>
          <w:sz w:val="22"/>
          <w:szCs w:val="22"/>
          <w:u w:val="single"/>
        </w:rPr>
        <w:t>Expérience professionnelle présentée</w:t>
      </w:r>
      <w:r w:rsidR="003A68DB" w:rsidRPr="00DE2D42">
        <w:rPr>
          <w:rFonts w:ascii="Century Gothic" w:hAnsi="Century Gothic" w:cs="Calibri"/>
          <w:color w:val="000000"/>
          <w:sz w:val="22"/>
          <w:szCs w:val="22"/>
        </w:rPr>
        <w:t xml:space="preserve"> : </w:t>
      </w:r>
      <w:r w:rsidR="006B74B3" w:rsidRPr="00DE2D42">
        <w:rPr>
          <w:rFonts w:ascii="Century Gothic" w:hAnsi="Century Gothic"/>
          <w:color w:val="2D2D2D"/>
          <w:w w:val="105"/>
          <w:sz w:val="22"/>
          <w:szCs w:val="22"/>
        </w:rPr>
        <w:t>professeur de</w:t>
      </w:r>
      <w:r w:rsidR="006B74B3" w:rsidRPr="00DE2D42">
        <w:rPr>
          <w:rFonts w:ascii="Century Gothic" w:hAnsi="Century Gothic"/>
          <w:color w:val="2D2D2D"/>
          <w:spacing w:val="-42"/>
          <w:w w:val="105"/>
          <w:sz w:val="22"/>
          <w:szCs w:val="22"/>
        </w:rPr>
        <w:t xml:space="preserve"> </w:t>
      </w:r>
      <w:r w:rsidR="006B74B3" w:rsidRPr="00DE2D42">
        <w:rPr>
          <w:rFonts w:ascii="Century Gothic" w:hAnsi="Century Gothic"/>
          <w:color w:val="3D3D3D"/>
          <w:w w:val="105"/>
          <w:sz w:val="22"/>
          <w:szCs w:val="22"/>
        </w:rPr>
        <w:t xml:space="preserve">saxophone </w:t>
      </w:r>
      <w:r w:rsidR="006B74B3" w:rsidRPr="00DE2D42">
        <w:rPr>
          <w:rFonts w:ascii="Century Gothic" w:hAnsi="Century Gothic"/>
          <w:color w:val="2D2D2D"/>
          <w:w w:val="105"/>
          <w:sz w:val="22"/>
          <w:szCs w:val="22"/>
        </w:rPr>
        <w:t>dans</w:t>
      </w:r>
      <w:r w:rsidR="006B74B3" w:rsidRPr="00DE2D42">
        <w:rPr>
          <w:rFonts w:ascii="Century Gothic" w:hAnsi="Century Gothic"/>
          <w:color w:val="2D2D2D"/>
          <w:spacing w:val="-15"/>
          <w:w w:val="105"/>
          <w:sz w:val="22"/>
          <w:szCs w:val="22"/>
        </w:rPr>
        <w:t xml:space="preserve"> </w:t>
      </w:r>
      <w:r w:rsidR="006B74B3" w:rsidRPr="00DE2D42">
        <w:rPr>
          <w:rFonts w:ascii="Century Gothic" w:hAnsi="Century Gothic"/>
          <w:color w:val="2D2D2D"/>
          <w:w w:val="105"/>
          <w:sz w:val="22"/>
          <w:szCs w:val="22"/>
        </w:rPr>
        <w:t>des</w:t>
      </w:r>
      <w:r w:rsidR="006B74B3" w:rsidRPr="00DE2D42">
        <w:rPr>
          <w:rFonts w:ascii="Century Gothic" w:hAnsi="Century Gothic"/>
          <w:color w:val="2D2D2D"/>
          <w:spacing w:val="-18"/>
          <w:w w:val="105"/>
          <w:sz w:val="22"/>
          <w:szCs w:val="22"/>
        </w:rPr>
        <w:t xml:space="preserve"> </w:t>
      </w:r>
      <w:r w:rsidR="006B74B3" w:rsidRPr="00DE2D42">
        <w:rPr>
          <w:rFonts w:ascii="Century Gothic" w:hAnsi="Century Gothic"/>
          <w:color w:val="3D3D3D"/>
          <w:w w:val="105"/>
          <w:sz w:val="22"/>
          <w:szCs w:val="22"/>
        </w:rPr>
        <w:t>écoles</w:t>
      </w:r>
      <w:r w:rsidR="006B74B3" w:rsidRPr="00DE2D42">
        <w:rPr>
          <w:rFonts w:ascii="Century Gothic" w:hAnsi="Century Gothic"/>
          <w:color w:val="3D3D3D"/>
          <w:spacing w:val="-13"/>
          <w:w w:val="105"/>
          <w:sz w:val="22"/>
          <w:szCs w:val="22"/>
        </w:rPr>
        <w:t xml:space="preserve"> </w:t>
      </w:r>
      <w:r w:rsidR="006B74B3" w:rsidRPr="00DE2D42">
        <w:rPr>
          <w:rFonts w:ascii="Century Gothic" w:hAnsi="Century Gothic"/>
          <w:color w:val="2D2D2D"/>
          <w:w w:val="105"/>
          <w:sz w:val="22"/>
          <w:szCs w:val="22"/>
        </w:rPr>
        <w:t>de</w:t>
      </w:r>
      <w:r w:rsidR="006B74B3" w:rsidRPr="00DE2D42">
        <w:rPr>
          <w:rFonts w:ascii="Century Gothic" w:hAnsi="Century Gothic"/>
          <w:color w:val="2D2D2D"/>
          <w:spacing w:val="-20"/>
          <w:w w:val="105"/>
          <w:sz w:val="22"/>
          <w:szCs w:val="22"/>
        </w:rPr>
        <w:t xml:space="preserve"> </w:t>
      </w:r>
      <w:r w:rsidR="006B74B3" w:rsidRPr="00DE2D42">
        <w:rPr>
          <w:rFonts w:ascii="Century Gothic" w:hAnsi="Century Gothic"/>
          <w:color w:val="2D2D2D"/>
          <w:w w:val="105"/>
          <w:sz w:val="22"/>
          <w:szCs w:val="22"/>
        </w:rPr>
        <w:t>musique</w:t>
      </w:r>
      <w:r w:rsidR="006B74B3" w:rsidRPr="00DE2D42">
        <w:rPr>
          <w:rFonts w:ascii="Century Gothic" w:hAnsi="Century Gothic"/>
          <w:color w:val="2D2D2D"/>
          <w:spacing w:val="-13"/>
          <w:w w:val="105"/>
          <w:sz w:val="22"/>
          <w:szCs w:val="22"/>
        </w:rPr>
        <w:t xml:space="preserve"> </w:t>
      </w:r>
      <w:r w:rsidR="006B74B3" w:rsidRPr="00DE2D42">
        <w:rPr>
          <w:rFonts w:ascii="Century Gothic" w:hAnsi="Century Gothic"/>
          <w:color w:val="2D2D2D"/>
          <w:w w:val="105"/>
          <w:sz w:val="22"/>
          <w:szCs w:val="22"/>
        </w:rPr>
        <w:t>associatives</w:t>
      </w:r>
    </w:p>
    <w:p w14:paraId="4280CBC5" w14:textId="77777777" w:rsidR="006B74B3" w:rsidRPr="00DE2D42" w:rsidRDefault="006B74B3" w:rsidP="003A68DB">
      <w:pPr>
        <w:autoSpaceDE w:val="0"/>
        <w:autoSpaceDN w:val="0"/>
        <w:adjustRightInd w:val="0"/>
        <w:jc w:val="both"/>
        <w:rPr>
          <w:rFonts w:ascii="Century Gothic" w:hAnsi="Century Gothic" w:cs="Calibri"/>
          <w:color w:val="000000"/>
          <w:sz w:val="22"/>
          <w:szCs w:val="22"/>
          <w:u w:val="single"/>
        </w:rPr>
      </w:pPr>
    </w:p>
    <w:p w14:paraId="616CEEA9" w14:textId="2FAAB224" w:rsidR="003A68DB" w:rsidRPr="00DE2D42" w:rsidRDefault="003A68DB" w:rsidP="003A68DB">
      <w:pPr>
        <w:autoSpaceDE w:val="0"/>
        <w:autoSpaceDN w:val="0"/>
        <w:adjustRightInd w:val="0"/>
        <w:jc w:val="both"/>
        <w:rPr>
          <w:rFonts w:ascii="Century Gothic" w:hAnsi="Century Gothic" w:cs="Calibri"/>
          <w:color w:val="000000"/>
          <w:sz w:val="22"/>
          <w:szCs w:val="22"/>
          <w:u w:val="single"/>
        </w:rPr>
      </w:pPr>
      <w:r w:rsidRPr="00DE2D42">
        <w:rPr>
          <w:rFonts w:ascii="Century Gothic" w:hAnsi="Century Gothic" w:cs="Calibri"/>
          <w:color w:val="000000"/>
          <w:sz w:val="22"/>
          <w:szCs w:val="22"/>
          <w:u w:val="single"/>
        </w:rPr>
        <w:t xml:space="preserve">Extraits : </w:t>
      </w:r>
    </w:p>
    <w:p w14:paraId="7700EF13" w14:textId="77777777" w:rsidR="003A68DB" w:rsidRPr="00DE2D42" w:rsidRDefault="003A68DB" w:rsidP="001359C6">
      <w:pPr>
        <w:autoSpaceDE w:val="0"/>
        <w:autoSpaceDN w:val="0"/>
        <w:adjustRightInd w:val="0"/>
        <w:jc w:val="both"/>
        <w:rPr>
          <w:rFonts w:ascii="Century Gothic" w:hAnsi="Century Gothic" w:cs="Calibri"/>
          <w:color w:val="000000"/>
          <w:sz w:val="22"/>
          <w:szCs w:val="22"/>
        </w:rPr>
      </w:pPr>
    </w:p>
    <w:p w14:paraId="366272AB" w14:textId="0BC72B58" w:rsidR="00877419" w:rsidRPr="00DE2D42" w:rsidRDefault="003A68DB" w:rsidP="001359C6">
      <w:pPr>
        <w:autoSpaceDE w:val="0"/>
        <w:autoSpaceDN w:val="0"/>
        <w:adjustRightInd w:val="0"/>
        <w:jc w:val="both"/>
        <w:rPr>
          <w:rFonts w:ascii="Century Gothic" w:hAnsi="Century Gothic" w:cs="Calibri"/>
          <w:i/>
          <w:iCs/>
          <w:color w:val="1F1F1F"/>
          <w:sz w:val="22"/>
          <w:szCs w:val="22"/>
        </w:rPr>
      </w:pPr>
      <w:r w:rsidRPr="00DE2D42">
        <w:rPr>
          <w:rFonts w:ascii="Century Gothic" w:hAnsi="Century Gothic" w:cs="Calibri"/>
          <w:bCs/>
          <w:i/>
          <w:iCs/>
          <w:color w:val="000000"/>
          <w:sz w:val="22"/>
          <w:szCs w:val="22"/>
        </w:rPr>
        <w:t xml:space="preserve"> </w:t>
      </w:r>
      <w:r w:rsidR="001359C6" w:rsidRPr="00DE2D42">
        <w:rPr>
          <w:rFonts w:ascii="Century Gothic" w:hAnsi="Century Gothic" w:cs="Calibri"/>
          <w:bCs/>
          <w:i/>
          <w:iCs/>
          <w:color w:val="000000"/>
          <w:sz w:val="22"/>
          <w:szCs w:val="22"/>
        </w:rPr>
        <w:t>«</w:t>
      </w:r>
      <w:r w:rsidR="001359C6" w:rsidRPr="00DE2D42">
        <w:rPr>
          <w:rFonts w:ascii="Century Gothic" w:hAnsi="Century Gothic" w:cs="Calibri"/>
          <w:b/>
          <w:bCs/>
          <w:i/>
          <w:iCs/>
          <w:color w:val="000000"/>
          <w:sz w:val="22"/>
          <w:szCs w:val="22"/>
        </w:rPr>
        <w:t xml:space="preserve"> </w:t>
      </w:r>
      <w:r w:rsidR="006B74B3" w:rsidRPr="00DE2D42">
        <w:rPr>
          <w:rFonts w:ascii="Century Gothic" w:hAnsi="Century Gothic"/>
          <w:i/>
          <w:color w:val="2D2D2D"/>
          <w:w w:val="105"/>
          <w:sz w:val="22"/>
          <w:szCs w:val="22"/>
        </w:rPr>
        <w:t xml:space="preserve">pour rejeter la demande de M. </w:t>
      </w:r>
      <w:r w:rsidR="006B74B3" w:rsidRPr="00DE2D42">
        <w:rPr>
          <w:rFonts w:ascii="Century Gothic" w:hAnsi="Century Gothic"/>
          <w:i/>
          <w:color w:val="3D3D3D"/>
          <w:w w:val="105"/>
          <w:sz w:val="22"/>
          <w:szCs w:val="22"/>
        </w:rPr>
        <w:t xml:space="preserve">M. </w:t>
      </w:r>
      <w:r w:rsidR="006B74B3" w:rsidRPr="00DE2D42">
        <w:rPr>
          <w:rFonts w:ascii="Century Gothic" w:hAnsi="Century Gothic"/>
          <w:i/>
          <w:color w:val="2D2D2D"/>
          <w:w w:val="105"/>
          <w:sz w:val="22"/>
          <w:szCs w:val="22"/>
        </w:rPr>
        <w:t>tendant à la reconnaissance d'équivalence de diplôme pour l'accès au concours (…), la commission d'équivalence des diplômes</w:t>
      </w:r>
      <w:r w:rsidR="006B74B3" w:rsidRPr="00DE2D42">
        <w:rPr>
          <w:rFonts w:ascii="Century Gothic" w:hAnsi="Century Gothic"/>
          <w:i/>
          <w:color w:val="2D2D2D"/>
          <w:spacing w:val="-5"/>
          <w:w w:val="105"/>
          <w:sz w:val="22"/>
          <w:szCs w:val="22"/>
        </w:rPr>
        <w:t xml:space="preserve"> </w:t>
      </w:r>
      <w:r w:rsidR="00DE2D42">
        <w:rPr>
          <w:rFonts w:ascii="Century Gothic" w:hAnsi="Century Gothic"/>
          <w:i/>
          <w:color w:val="2D2D2D"/>
          <w:w w:val="105"/>
          <w:sz w:val="22"/>
          <w:szCs w:val="22"/>
        </w:rPr>
        <w:t>(…)</w:t>
      </w:r>
      <w:r w:rsidR="006B74B3" w:rsidRPr="00DE2D42">
        <w:rPr>
          <w:rFonts w:ascii="Century Gothic" w:hAnsi="Century Gothic"/>
          <w:i/>
          <w:color w:val="2D2D2D"/>
          <w:spacing w:val="-1"/>
          <w:w w:val="105"/>
          <w:sz w:val="22"/>
          <w:szCs w:val="22"/>
        </w:rPr>
        <w:t xml:space="preserve"> </w:t>
      </w:r>
      <w:r w:rsidR="006B74B3" w:rsidRPr="00DE2D42">
        <w:rPr>
          <w:rFonts w:ascii="Century Gothic" w:hAnsi="Century Gothic"/>
          <w:i/>
          <w:color w:val="2D2D2D"/>
          <w:w w:val="105"/>
          <w:sz w:val="22"/>
          <w:szCs w:val="22"/>
        </w:rPr>
        <w:t>a</w:t>
      </w:r>
      <w:r w:rsidR="006B74B3" w:rsidRPr="00DE2D42">
        <w:rPr>
          <w:rFonts w:ascii="Century Gothic" w:hAnsi="Century Gothic"/>
          <w:i/>
          <w:color w:val="2D2D2D"/>
          <w:spacing w:val="-9"/>
          <w:w w:val="105"/>
          <w:sz w:val="22"/>
          <w:szCs w:val="22"/>
        </w:rPr>
        <w:t xml:space="preserve"> </w:t>
      </w:r>
      <w:r w:rsidR="006B74B3" w:rsidRPr="00DE2D42">
        <w:rPr>
          <w:rFonts w:ascii="Century Gothic" w:hAnsi="Century Gothic"/>
          <w:i/>
          <w:color w:val="2D2D2D"/>
          <w:w w:val="105"/>
          <w:sz w:val="22"/>
          <w:szCs w:val="22"/>
        </w:rPr>
        <w:t xml:space="preserve">estimé que l'expérience professionnelle acquise par l'intéressé en qualité de </w:t>
      </w:r>
      <w:r w:rsidR="006B74B3" w:rsidRPr="00DE2D42">
        <w:rPr>
          <w:rFonts w:ascii="Century Gothic" w:hAnsi="Century Gothic"/>
          <w:i/>
          <w:sz w:val="22"/>
          <w:szCs w:val="22"/>
        </w:rPr>
        <w:t xml:space="preserve">professeur de saxophone dans des écoles de musique associatives </w:t>
      </w:r>
      <w:r w:rsidR="006B74B3" w:rsidRPr="00DE2D42">
        <w:rPr>
          <w:rFonts w:ascii="Century Gothic" w:hAnsi="Century Gothic"/>
          <w:i/>
          <w:color w:val="2D2D2D"/>
          <w:w w:val="105"/>
          <w:sz w:val="22"/>
          <w:szCs w:val="22"/>
        </w:rPr>
        <w:t>n'était</w:t>
      </w:r>
      <w:r w:rsidR="006B74B3" w:rsidRPr="00DE2D42">
        <w:rPr>
          <w:rFonts w:ascii="Century Gothic" w:hAnsi="Century Gothic"/>
          <w:i/>
          <w:color w:val="2D2D2D"/>
          <w:spacing w:val="-17"/>
          <w:w w:val="105"/>
          <w:sz w:val="22"/>
          <w:szCs w:val="22"/>
        </w:rPr>
        <w:t xml:space="preserve"> </w:t>
      </w:r>
      <w:r w:rsidR="006B74B3" w:rsidRPr="00DE2D42">
        <w:rPr>
          <w:rFonts w:ascii="Century Gothic" w:hAnsi="Century Gothic"/>
          <w:i/>
          <w:color w:val="2D2D2D"/>
          <w:w w:val="105"/>
          <w:sz w:val="22"/>
          <w:szCs w:val="22"/>
        </w:rPr>
        <w:t>pas,</w:t>
      </w:r>
      <w:r w:rsidR="006B74B3" w:rsidRPr="00DE2D42">
        <w:rPr>
          <w:rFonts w:ascii="Century Gothic" w:hAnsi="Century Gothic"/>
          <w:i/>
          <w:color w:val="2D2D2D"/>
          <w:spacing w:val="-19"/>
          <w:w w:val="105"/>
          <w:sz w:val="22"/>
          <w:szCs w:val="22"/>
        </w:rPr>
        <w:t xml:space="preserve"> </w:t>
      </w:r>
      <w:r w:rsidR="006B74B3" w:rsidRPr="00DE2D42">
        <w:rPr>
          <w:rFonts w:ascii="Century Gothic" w:hAnsi="Century Gothic"/>
          <w:i/>
          <w:color w:val="2D2D2D"/>
          <w:w w:val="105"/>
          <w:sz w:val="22"/>
          <w:szCs w:val="22"/>
        </w:rPr>
        <w:t>en</w:t>
      </w:r>
      <w:r w:rsidR="006B74B3" w:rsidRPr="00DE2D42">
        <w:rPr>
          <w:rFonts w:ascii="Century Gothic" w:hAnsi="Century Gothic"/>
          <w:i/>
          <w:color w:val="2D2D2D"/>
          <w:spacing w:val="-15"/>
          <w:w w:val="105"/>
          <w:sz w:val="22"/>
          <w:szCs w:val="22"/>
        </w:rPr>
        <w:t xml:space="preserve"> </w:t>
      </w:r>
      <w:r w:rsidR="006B74B3" w:rsidRPr="00DE2D42">
        <w:rPr>
          <w:rFonts w:ascii="Century Gothic" w:hAnsi="Century Gothic"/>
          <w:i/>
          <w:color w:val="3D3D3D"/>
          <w:w w:val="105"/>
          <w:sz w:val="22"/>
          <w:szCs w:val="22"/>
        </w:rPr>
        <w:t>termes</w:t>
      </w:r>
      <w:r w:rsidR="006B74B3" w:rsidRPr="00DE2D42">
        <w:rPr>
          <w:rFonts w:ascii="Century Gothic" w:hAnsi="Century Gothic"/>
          <w:i/>
          <w:color w:val="3D3D3D"/>
          <w:spacing w:val="-17"/>
          <w:w w:val="105"/>
          <w:sz w:val="22"/>
          <w:szCs w:val="22"/>
        </w:rPr>
        <w:t xml:space="preserve"> </w:t>
      </w:r>
      <w:r w:rsidR="006B74B3" w:rsidRPr="00DE2D42">
        <w:rPr>
          <w:rFonts w:ascii="Century Gothic" w:hAnsi="Century Gothic"/>
          <w:i/>
          <w:color w:val="2D2D2D"/>
          <w:w w:val="105"/>
          <w:sz w:val="22"/>
          <w:szCs w:val="22"/>
        </w:rPr>
        <w:t>de</w:t>
      </w:r>
      <w:r w:rsidR="006B74B3" w:rsidRPr="00DE2D42">
        <w:rPr>
          <w:rFonts w:ascii="Century Gothic" w:hAnsi="Century Gothic"/>
          <w:i/>
          <w:color w:val="2D2D2D"/>
          <w:spacing w:val="-22"/>
          <w:w w:val="105"/>
          <w:sz w:val="22"/>
          <w:szCs w:val="22"/>
        </w:rPr>
        <w:t xml:space="preserve"> </w:t>
      </w:r>
      <w:r w:rsidR="006B74B3" w:rsidRPr="00DE2D42">
        <w:rPr>
          <w:rFonts w:ascii="Century Gothic" w:hAnsi="Century Gothic"/>
          <w:i/>
          <w:color w:val="2D2D2D"/>
          <w:w w:val="105"/>
          <w:sz w:val="22"/>
          <w:szCs w:val="22"/>
        </w:rPr>
        <w:t>publics</w:t>
      </w:r>
      <w:r w:rsidR="006B74B3" w:rsidRPr="00DE2D42">
        <w:rPr>
          <w:rFonts w:ascii="Century Gothic" w:hAnsi="Century Gothic"/>
          <w:i/>
          <w:color w:val="2D2D2D"/>
          <w:spacing w:val="-13"/>
          <w:w w:val="105"/>
          <w:sz w:val="22"/>
          <w:szCs w:val="22"/>
        </w:rPr>
        <w:t xml:space="preserve"> </w:t>
      </w:r>
      <w:r w:rsidR="006B74B3" w:rsidRPr="00DE2D42">
        <w:rPr>
          <w:rFonts w:ascii="Century Gothic" w:hAnsi="Century Gothic"/>
          <w:i/>
          <w:color w:val="2D2D2D"/>
          <w:w w:val="105"/>
          <w:sz w:val="22"/>
          <w:szCs w:val="22"/>
        </w:rPr>
        <w:t>formés</w:t>
      </w:r>
      <w:r w:rsidR="006B74B3" w:rsidRPr="00DE2D42">
        <w:rPr>
          <w:rFonts w:ascii="Century Gothic" w:hAnsi="Century Gothic"/>
          <w:i/>
          <w:color w:val="2D2D2D"/>
          <w:spacing w:val="-11"/>
          <w:w w:val="105"/>
          <w:sz w:val="22"/>
          <w:szCs w:val="22"/>
        </w:rPr>
        <w:t xml:space="preserve"> </w:t>
      </w:r>
      <w:r w:rsidR="006B74B3" w:rsidRPr="00DE2D42">
        <w:rPr>
          <w:rFonts w:ascii="Century Gothic" w:hAnsi="Century Gothic"/>
          <w:i/>
          <w:color w:val="2D2D2D"/>
          <w:w w:val="105"/>
          <w:sz w:val="22"/>
          <w:szCs w:val="22"/>
        </w:rPr>
        <w:t>et</w:t>
      </w:r>
      <w:r w:rsidR="006B74B3" w:rsidRPr="00DE2D42">
        <w:rPr>
          <w:rFonts w:ascii="Century Gothic" w:hAnsi="Century Gothic"/>
          <w:i/>
          <w:color w:val="2D2D2D"/>
          <w:spacing w:val="-18"/>
          <w:w w:val="105"/>
          <w:sz w:val="22"/>
          <w:szCs w:val="22"/>
        </w:rPr>
        <w:t xml:space="preserve"> </w:t>
      </w:r>
      <w:r w:rsidR="006B74B3" w:rsidRPr="00DE2D42">
        <w:rPr>
          <w:rFonts w:ascii="Century Gothic" w:hAnsi="Century Gothic"/>
          <w:i/>
          <w:color w:val="2D2D2D"/>
          <w:w w:val="105"/>
          <w:sz w:val="22"/>
          <w:szCs w:val="22"/>
        </w:rPr>
        <w:t>de</w:t>
      </w:r>
      <w:r w:rsidR="006B74B3" w:rsidRPr="00DE2D42">
        <w:rPr>
          <w:rFonts w:ascii="Century Gothic" w:hAnsi="Century Gothic"/>
          <w:i/>
          <w:color w:val="2D2D2D"/>
          <w:spacing w:val="-25"/>
          <w:w w:val="105"/>
          <w:sz w:val="22"/>
          <w:szCs w:val="22"/>
        </w:rPr>
        <w:t xml:space="preserve"> </w:t>
      </w:r>
      <w:r w:rsidR="006B74B3" w:rsidRPr="00DE2D42">
        <w:rPr>
          <w:rFonts w:ascii="Century Gothic" w:hAnsi="Century Gothic"/>
          <w:i/>
          <w:color w:val="2D2D2D"/>
          <w:w w:val="105"/>
          <w:sz w:val="22"/>
          <w:szCs w:val="22"/>
        </w:rPr>
        <w:t>fonctions exercées,</w:t>
      </w:r>
      <w:r w:rsidR="006B74B3" w:rsidRPr="00DE2D42">
        <w:rPr>
          <w:rFonts w:ascii="Century Gothic" w:hAnsi="Century Gothic"/>
          <w:i/>
          <w:color w:val="2D2D2D"/>
          <w:spacing w:val="-22"/>
          <w:w w:val="105"/>
          <w:sz w:val="22"/>
          <w:szCs w:val="22"/>
        </w:rPr>
        <w:t xml:space="preserve"> </w:t>
      </w:r>
      <w:r w:rsidR="006B74B3" w:rsidRPr="00DE2D42">
        <w:rPr>
          <w:rFonts w:ascii="Century Gothic" w:hAnsi="Century Gothic"/>
          <w:i/>
          <w:color w:val="2D2D2D"/>
          <w:w w:val="105"/>
          <w:sz w:val="22"/>
          <w:szCs w:val="22"/>
        </w:rPr>
        <w:t>de</w:t>
      </w:r>
      <w:r w:rsidR="006B74B3" w:rsidRPr="00DE2D42">
        <w:rPr>
          <w:rFonts w:ascii="Century Gothic" w:hAnsi="Century Gothic"/>
          <w:i/>
          <w:color w:val="2D2D2D"/>
          <w:spacing w:val="-33"/>
          <w:w w:val="105"/>
          <w:sz w:val="22"/>
          <w:szCs w:val="22"/>
        </w:rPr>
        <w:t xml:space="preserve"> </w:t>
      </w:r>
      <w:r w:rsidR="006B74B3" w:rsidRPr="00DE2D42">
        <w:rPr>
          <w:rFonts w:ascii="Century Gothic" w:hAnsi="Century Gothic"/>
          <w:i/>
          <w:color w:val="2D2D2D"/>
          <w:w w:val="105"/>
          <w:sz w:val="22"/>
          <w:szCs w:val="22"/>
        </w:rPr>
        <w:t>nature</w:t>
      </w:r>
      <w:r w:rsidR="006B74B3" w:rsidRPr="00DE2D42">
        <w:rPr>
          <w:rFonts w:ascii="Century Gothic" w:hAnsi="Century Gothic"/>
          <w:i/>
          <w:color w:val="2D2D2D"/>
          <w:spacing w:val="-29"/>
          <w:w w:val="105"/>
          <w:sz w:val="22"/>
          <w:szCs w:val="22"/>
        </w:rPr>
        <w:t xml:space="preserve"> </w:t>
      </w:r>
      <w:r w:rsidR="006B74B3" w:rsidRPr="00DE2D42">
        <w:rPr>
          <w:rFonts w:ascii="Century Gothic" w:hAnsi="Century Gothic"/>
          <w:i/>
          <w:color w:val="3D3D3D"/>
          <w:w w:val="105"/>
          <w:sz w:val="22"/>
          <w:szCs w:val="22"/>
        </w:rPr>
        <w:t>à</w:t>
      </w:r>
      <w:r w:rsidR="006B74B3" w:rsidRPr="00DE2D42">
        <w:rPr>
          <w:rFonts w:ascii="Century Gothic" w:hAnsi="Century Gothic"/>
          <w:i/>
          <w:color w:val="3D3D3D"/>
          <w:spacing w:val="-16"/>
          <w:w w:val="105"/>
          <w:sz w:val="22"/>
          <w:szCs w:val="22"/>
        </w:rPr>
        <w:t xml:space="preserve"> </w:t>
      </w:r>
      <w:r w:rsidR="006B74B3" w:rsidRPr="00DE2D42">
        <w:rPr>
          <w:rFonts w:ascii="Century Gothic" w:hAnsi="Century Gothic"/>
          <w:i/>
          <w:color w:val="2D2D2D"/>
          <w:w w:val="105"/>
          <w:sz w:val="22"/>
          <w:szCs w:val="22"/>
        </w:rPr>
        <w:t>compenser</w:t>
      </w:r>
      <w:r w:rsidR="006B74B3" w:rsidRPr="00DE2D42">
        <w:rPr>
          <w:rFonts w:ascii="Century Gothic" w:hAnsi="Century Gothic"/>
          <w:i/>
          <w:color w:val="2D2D2D"/>
          <w:spacing w:val="-18"/>
          <w:w w:val="105"/>
          <w:sz w:val="22"/>
          <w:szCs w:val="22"/>
        </w:rPr>
        <w:t xml:space="preserve"> </w:t>
      </w:r>
      <w:r w:rsidR="006B74B3" w:rsidRPr="00DE2D42">
        <w:rPr>
          <w:rFonts w:ascii="Century Gothic" w:hAnsi="Century Gothic"/>
          <w:i/>
          <w:color w:val="3D3D3D"/>
          <w:w w:val="105"/>
          <w:sz w:val="22"/>
          <w:szCs w:val="22"/>
        </w:rPr>
        <w:t>l'absence</w:t>
      </w:r>
      <w:r w:rsidR="006B74B3" w:rsidRPr="00DE2D42">
        <w:rPr>
          <w:rFonts w:ascii="Century Gothic" w:hAnsi="Century Gothic"/>
          <w:i/>
          <w:color w:val="3D3D3D"/>
          <w:spacing w:val="-27"/>
          <w:w w:val="105"/>
          <w:sz w:val="22"/>
          <w:szCs w:val="22"/>
        </w:rPr>
        <w:t xml:space="preserve"> </w:t>
      </w:r>
      <w:r w:rsidR="006B74B3" w:rsidRPr="00DE2D42">
        <w:rPr>
          <w:rFonts w:ascii="Century Gothic" w:hAnsi="Century Gothic"/>
          <w:i/>
          <w:color w:val="2D2D2D"/>
          <w:w w:val="105"/>
          <w:sz w:val="22"/>
          <w:szCs w:val="22"/>
        </w:rPr>
        <w:t>de</w:t>
      </w:r>
      <w:r w:rsidR="006B74B3" w:rsidRPr="00DE2D42">
        <w:rPr>
          <w:rFonts w:ascii="Century Gothic" w:hAnsi="Century Gothic"/>
          <w:i/>
          <w:color w:val="2D2D2D"/>
          <w:spacing w:val="-34"/>
          <w:w w:val="105"/>
          <w:sz w:val="22"/>
          <w:szCs w:val="22"/>
        </w:rPr>
        <w:t xml:space="preserve"> </w:t>
      </w:r>
      <w:r w:rsidR="006B74B3" w:rsidRPr="00DE2D42">
        <w:rPr>
          <w:rFonts w:ascii="Century Gothic" w:hAnsi="Century Gothic"/>
          <w:i/>
          <w:color w:val="2D2D2D"/>
          <w:w w:val="105"/>
          <w:sz w:val="22"/>
          <w:szCs w:val="22"/>
        </w:rPr>
        <w:t>formation</w:t>
      </w:r>
      <w:r w:rsidR="006B74B3" w:rsidRPr="00DE2D42">
        <w:rPr>
          <w:rFonts w:ascii="Century Gothic" w:hAnsi="Century Gothic"/>
          <w:i/>
          <w:color w:val="2D2D2D"/>
          <w:spacing w:val="-17"/>
          <w:w w:val="105"/>
          <w:sz w:val="22"/>
          <w:szCs w:val="22"/>
        </w:rPr>
        <w:t xml:space="preserve"> </w:t>
      </w:r>
      <w:r w:rsidR="006B74B3" w:rsidRPr="00DE2D42">
        <w:rPr>
          <w:rFonts w:ascii="Century Gothic" w:hAnsi="Century Gothic"/>
          <w:i/>
          <w:color w:val="2D2D2D"/>
          <w:w w:val="105"/>
          <w:sz w:val="22"/>
          <w:szCs w:val="22"/>
        </w:rPr>
        <w:t>pédagogique</w:t>
      </w:r>
      <w:r w:rsidR="006B74B3" w:rsidRPr="00DE2D42">
        <w:rPr>
          <w:rFonts w:ascii="Century Gothic" w:hAnsi="Century Gothic"/>
          <w:i/>
          <w:color w:val="2D2D2D"/>
          <w:spacing w:val="-24"/>
          <w:w w:val="105"/>
          <w:sz w:val="22"/>
          <w:szCs w:val="22"/>
        </w:rPr>
        <w:t xml:space="preserve"> </w:t>
      </w:r>
      <w:r w:rsidR="006B74B3" w:rsidRPr="00DE2D42">
        <w:rPr>
          <w:rFonts w:ascii="Century Gothic" w:hAnsi="Century Gothic"/>
          <w:i/>
          <w:color w:val="3D3D3D"/>
          <w:w w:val="105"/>
          <w:sz w:val="22"/>
          <w:szCs w:val="22"/>
        </w:rPr>
        <w:t>spécifique</w:t>
      </w:r>
      <w:r w:rsidR="006B74B3" w:rsidRPr="00DE2D42">
        <w:rPr>
          <w:rFonts w:ascii="Century Gothic" w:hAnsi="Century Gothic"/>
          <w:i/>
          <w:color w:val="3D3D3D"/>
          <w:spacing w:val="-27"/>
          <w:w w:val="105"/>
          <w:sz w:val="22"/>
          <w:szCs w:val="22"/>
        </w:rPr>
        <w:t xml:space="preserve"> </w:t>
      </w:r>
      <w:r w:rsidR="006B74B3" w:rsidRPr="00DE2D42">
        <w:rPr>
          <w:rFonts w:ascii="Century Gothic" w:hAnsi="Century Gothic"/>
          <w:i/>
          <w:color w:val="3D3D3D"/>
          <w:w w:val="105"/>
          <w:sz w:val="22"/>
          <w:szCs w:val="22"/>
        </w:rPr>
        <w:t>et</w:t>
      </w:r>
      <w:r w:rsidR="006B74B3" w:rsidRPr="00DE2D42">
        <w:rPr>
          <w:rFonts w:ascii="Century Gothic" w:hAnsi="Century Gothic"/>
          <w:i/>
          <w:color w:val="3D3D3D"/>
          <w:spacing w:val="-20"/>
          <w:w w:val="105"/>
          <w:sz w:val="22"/>
          <w:szCs w:val="22"/>
        </w:rPr>
        <w:t xml:space="preserve"> </w:t>
      </w:r>
      <w:r w:rsidR="006B74B3" w:rsidRPr="00DE2D42">
        <w:rPr>
          <w:rFonts w:ascii="Century Gothic" w:hAnsi="Century Gothic"/>
          <w:i/>
          <w:color w:val="2D2D2D"/>
          <w:w w:val="105"/>
          <w:sz w:val="22"/>
          <w:szCs w:val="22"/>
        </w:rPr>
        <w:t>ne</w:t>
      </w:r>
      <w:r w:rsidR="006B74B3" w:rsidRPr="00DE2D42">
        <w:rPr>
          <w:rFonts w:ascii="Century Gothic" w:hAnsi="Century Gothic"/>
          <w:i/>
          <w:color w:val="2D2D2D"/>
          <w:spacing w:val="-32"/>
          <w:w w:val="105"/>
          <w:sz w:val="22"/>
          <w:szCs w:val="22"/>
        </w:rPr>
        <w:t xml:space="preserve"> </w:t>
      </w:r>
      <w:r w:rsidR="006B74B3" w:rsidRPr="00DE2D42">
        <w:rPr>
          <w:rFonts w:ascii="Century Gothic" w:hAnsi="Century Gothic"/>
          <w:i/>
          <w:color w:val="3D3D3D"/>
          <w:w w:val="105"/>
          <w:sz w:val="22"/>
          <w:szCs w:val="22"/>
        </w:rPr>
        <w:t xml:space="preserve">permettait </w:t>
      </w:r>
      <w:r w:rsidR="006B74B3" w:rsidRPr="00DE2D42">
        <w:rPr>
          <w:rFonts w:ascii="Century Gothic" w:hAnsi="Century Gothic"/>
          <w:i/>
          <w:color w:val="2D2D2D"/>
          <w:w w:val="105"/>
          <w:sz w:val="22"/>
          <w:szCs w:val="22"/>
        </w:rPr>
        <w:t xml:space="preserve">pas d'attester d'un niveau de pratique instrumentale </w:t>
      </w:r>
      <w:r w:rsidR="006B74B3" w:rsidRPr="00DE2D42">
        <w:rPr>
          <w:rFonts w:ascii="Century Gothic" w:hAnsi="Century Gothic"/>
          <w:i/>
          <w:color w:val="3D3D3D"/>
          <w:w w:val="105"/>
          <w:sz w:val="22"/>
          <w:szCs w:val="22"/>
        </w:rPr>
        <w:t xml:space="preserve">équivalent </w:t>
      </w:r>
      <w:r w:rsidR="006B74B3" w:rsidRPr="00DE2D42">
        <w:rPr>
          <w:rFonts w:ascii="Century Gothic" w:hAnsi="Century Gothic"/>
          <w:i/>
          <w:color w:val="2D2D2D"/>
          <w:w w:val="105"/>
          <w:sz w:val="22"/>
          <w:szCs w:val="22"/>
        </w:rPr>
        <w:t xml:space="preserve">à celui du diplôme </w:t>
      </w:r>
      <w:r w:rsidR="006B74B3" w:rsidRPr="00DE2D42">
        <w:rPr>
          <w:rFonts w:ascii="Century Gothic" w:hAnsi="Century Gothic"/>
          <w:i/>
          <w:color w:val="3D3D3D"/>
          <w:w w:val="105"/>
          <w:sz w:val="22"/>
          <w:szCs w:val="22"/>
        </w:rPr>
        <w:t xml:space="preserve">requis </w:t>
      </w:r>
      <w:r w:rsidR="006B74B3" w:rsidRPr="00DE2D42">
        <w:rPr>
          <w:rFonts w:ascii="Century Gothic" w:hAnsi="Century Gothic"/>
          <w:i/>
          <w:color w:val="2D2D2D"/>
          <w:w w:val="105"/>
          <w:sz w:val="22"/>
          <w:szCs w:val="22"/>
        </w:rPr>
        <w:t>pour l'accès</w:t>
      </w:r>
      <w:r w:rsidR="006B74B3" w:rsidRPr="00DE2D42">
        <w:rPr>
          <w:rFonts w:ascii="Century Gothic" w:hAnsi="Century Gothic"/>
          <w:i/>
          <w:color w:val="2D2D2D"/>
          <w:spacing w:val="-20"/>
          <w:w w:val="105"/>
          <w:sz w:val="22"/>
          <w:szCs w:val="22"/>
        </w:rPr>
        <w:t xml:space="preserve"> </w:t>
      </w:r>
      <w:r w:rsidR="006B74B3" w:rsidRPr="00DE2D42">
        <w:rPr>
          <w:rFonts w:ascii="Century Gothic" w:hAnsi="Century Gothic"/>
          <w:i/>
          <w:color w:val="2D2D2D"/>
          <w:w w:val="105"/>
          <w:sz w:val="22"/>
          <w:szCs w:val="22"/>
        </w:rPr>
        <w:t>au</w:t>
      </w:r>
      <w:r w:rsidR="006B74B3" w:rsidRPr="00DE2D42">
        <w:rPr>
          <w:rFonts w:ascii="Century Gothic" w:hAnsi="Century Gothic"/>
          <w:i/>
          <w:color w:val="2D2D2D"/>
          <w:spacing w:val="-26"/>
          <w:w w:val="105"/>
          <w:sz w:val="22"/>
          <w:szCs w:val="22"/>
        </w:rPr>
        <w:t xml:space="preserve"> </w:t>
      </w:r>
      <w:r w:rsidR="006B74B3" w:rsidRPr="00DE2D42">
        <w:rPr>
          <w:rFonts w:ascii="Century Gothic" w:hAnsi="Century Gothic"/>
          <w:i/>
          <w:color w:val="2D2D2D"/>
          <w:w w:val="105"/>
          <w:sz w:val="22"/>
          <w:szCs w:val="22"/>
        </w:rPr>
        <w:t>concours</w:t>
      </w:r>
      <w:r w:rsidR="00DE2D42">
        <w:rPr>
          <w:rFonts w:ascii="Century Gothic" w:hAnsi="Century Gothic"/>
          <w:i/>
          <w:color w:val="2D2D2D"/>
          <w:w w:val="105"/>
          <w:sz w:val="22"/>
          <w:szCs w:val="22"/>
        </w:rPr>
        <w:t xml:space="preserve"> </w:t>
      </w:r>
      <w:r w:rsidR="006B74B3" w:rsidRPr="00DE2D42">
        <w:rPr>
          <w:rFonts w:ascii="Century Gothic" w:hAnsi="Century Gothic"/>
          <w:i/>
          <w:color w:val="2D2D2D"/>
          <w:w w:val="105"/>
          <w:sz w:val="22"/>
          <w:szCs w:val="22"/>
        </w:rPr>
        <w:t>;</w:t>
      </w:r>
      <w:r w:rsidR="006B74B3" w:rsidRPr="00DE2D42">
        <w:rPr>
          <w:rFonts w:ascii="Century Gothic" w:hAnsi="Century Gothic"/>
          <w:i/>
          <w:color w:val="2D2D2D"/>
          <w:spacing w:val="-18"/>
          <w:w w:val="105"/>
          <w:sz w:val="22"/>
          <w:szCs w:val="22"/>
        </w:rPr>
        <w:t xml:space="preserve"> </w:t>
      </w:r>
      <w:r w:rsidR="006B74B3" w:rsidRPr="00DE2D42">
        <w:rPr>
          <w:rFonts w:ascii="Century Gothic" w:hAnsi="Century Gothic"/>
          <w:i/>
          <w:color w:val="2D2D2D"/>
          <w:w w:val="105"/>
          <w:sz w:val="22"/>
          <w:szCs w:val="22"/>
        </w:rPr>
        <w:t>que</w:t>
      </w:r>
      <w:r w:rsidR="006B74B3" w:rsidRPr="00DE2D42">
        <w:rPr>
          <w:rFonts w:ascii="Century Gothic" w:hAnsi="Century Gothic"/>
          <w:i/>
          <w:color w:val="2D2D2D"/>
          <w:spacing w:val="-28"/>
          <w:w w:val="105"/>
          <w:sz w:val="22"/>
          <w:szCs w:val="22"/>
        </w:rPr>
        <w:t xml:space="preserve"> </w:t>
      </w:r>
      <w:r w:rsidR="006B74B3" w:rsidRPr="00DE2D42">
        <w:rPr>
          <w:rFonts w:ascii="Century Gothic" w:hAnsi="Century Gothic"/>
          <w:i/>
          <w:color w:val="2D2D2D"/>
          <w:w w:val="105"/>
          <w:sz w:val="22"/>
          <w:szCs w:val="22"/>
        </w:rPr>
        <w:t>contrairement</w:t>
      </w:r>
      <w:r w:rsidR="006B74B3" w:rsidRPr="00DE2D42">
        <w:rPr>
          <w:rFonts w:ascii="Century Gothic" w:hAnsi="Century Gothic"/>
          <w:i/>
          <w:color w:val="2D2D2D"/>
          <w:spacing w:val="-18"/>
          <w:w w:val="105"/>
          <w:sz w:val="22"/>
          <w:szCs w:val="22"/>
        </w:rPr>
        <w:t xml:space="preserve"> </w:t>
      </w:r>
      <w:r w:rsidR="006B74B3" w:rsidRPr="00DE2D42">
        <w:rPr>
          <w:rFonts w:ascii="Century Gothic" w:hAnsi="Century Gothic"/>
          <w:i/>
          <w:color w:val="2D2D2D"/>
          <w:w w:val="105"/>
          <w:sz w:val="22"/>
          <w:szCs w:val="22"/>
        </w:rPr>
        <w:t>à</w:t>
      </w:r>
      <w:r w:rsidR="006B74B3" w:rsidRPr="00DE2D42">
        <w:rPr>
          <w:rFonts w:ascii="Century Gothic" w:hAnsi="Century Gothic"/>
          <w:i/>
          <w:color w:val="2D2D2D"/>
          <w:spacing w:val="-14"/>
          <w:w w:val="105"/>
          <w:sz w:val="22"/>
          <w:szCs w:val="22"/>
        </w:rPr>
        <w:t xml:space="preserve"> </w:t>
      </w:r>
      <w:r w:rsidR="006B74B3" w:rsidRPr="00DE2D42">
        <w:rPr>
          <w:rFonts w:ascii="Century Gothic" w:hAnsi="Century Gothic"/>
          <w:i/>
          <w:color w:val="2D2D2D"/>
          <w:w w:val="105"/>
          <w:sz w:val="22"/>
          <w:szCs w:val="22"/>
        </w:rPr>
        <w:t>ce</w:t>
      </w:r>
      <w:r w:rsidR="006B74B3" w:rsidRPr="00DE2D42">
        <w:rPr>
          <w:rFonts w:ascii="Century Gothic" w:hAnsi="Century Gothic"/>
          <w:i/>
          <w:color w:val="2D2D2D"/>
          <w:spacing w:val="-30"/>
          <w:w w:val="105"/>
          <w:sz w:val="22"/>
          <w:szCs w:val="22"/>
        </w:rPr>
        <w:t xml:space="preserve"> </w:t>
      </w:r>
      <w:r w:rsidR="006B74B3" w:rsidRPr="00DE2D42">
        <w:rPr>
          <w:rFonts w:ascii="Century Gothic" w:hAnsi="Century Gothic"/>
          <w:i/>
          <w:color w:val="2D2D2D"/>
          <w:w w:val="105"/>
          <w:sz w:val="22"/>
          <w:szCs w:val="22"/>
        </w:rPr>
        <w:t>que</w:t>
      </w:r>
      <w:r w:rsidR="006B74B3" w:rsidRPr="00DE2D42">
        <w:rPr>
          <w:rFonts w:ascii="Century Gothic" w:hAnsi="Century Gothic"/>
          <w:i/>
          <w:color w:val="2D2D2D"/>
          <w:spacing w:val="-30"/>
          <w:w w:val="105"/>
          <w:sz w:val="22"/>
          <w:szCs w:val="22"/>
        </w:rPr>
        <w:t xml:space="preserve"> </w:t>
      </w:r>
      <w:r w:rsidR="006B74B3" w:rsidRPr="00DE2D42">
        <w:rPr>
          <w:rFonts w:ascii="Century Gothic" w:hAnsi="Century Gothic"/>
          <w:i/>
          <w:color w:val="2D2D2D"/>
          <w:w w:val="105"/>
          <w:sz w:val="22"/>
          <w:szCs w:val="22"/>
        </w:rPr>
        <w:t>soutient</w:t>
      </w:r>
      <w:r w:rsidR="006B74B3" w:rsidRPr="00DE2D42">
        <w:rPr>
          <w:rFonts w:ascii="Century Gothic" w:hAnsi="Century Gothic"/>
          <w:i/>
          <w:color w:val="2D2D2D"/>
          <w:spacing w:val="-17"/>
          <w:w w:val="105"/>
          <w:sz w:val="22"/>
          <w:szCs w:val="22"/>
        </w:rPr>
        <w:t xml:space="preserve"> </w:t>
      </w:r>
      <w:r w:rsidR="006B74B3" w:rsidRPr="00DE2D42">
        <w:rPr>
          <w:rFonts w:ascii="Century Gothic" w:hAnsi="Century Gothic"/>
          <w:i/>
          <w:color w:val="2D2D2D"/>
          <w:w w:val="105"/>
          <w:sz w:val="22"/>
          <w:szCs w:val="22"/>
        </w:rPr>
        <w:t>le</w:t>
      </w:r>
      <w:r w:rsidR="006B74B3" w:rsidRPr="00DE2D42">
        <w:rPr>
          <w:rFonts w:ascii="Century Gothic" w:hAnsi="Century Gothic"/>
          <w:i/>
          <w:color w:val="2D2D2D"/>
          <w:spacing w:val="-32"/>
          <w:w w:val="105"/>
          <w:sz w:val="22"/>
          <w:szCs w:val="22"/>
        </w:rPr>
        <w:t xml:space="preserve"> </w:t>
      </w:r>
      <w:r w:rsidR="006B74B3" w:rsidRPr="00DE2D42">
        <w:rPr>
          <w:rFonts w:ascii="Century Gothic" w:hAnsi="Century Gothic"/>
          <w:i/>
          <w:color w:val="2D2D2D"/>
          <w:w w:val="105"/>
          <w:sz w:val="22"/>
          <w:szCs w:val="22"/>
        </w:rPr>
        <w:t>requérant,</w:t>
      </w:r>
      <w:r w:rsidR="006B74B3" w:rsidRPr="00DE2D42">
        <w:rPr>
          <w:rFonts w:ascii="Century Gothic" w:hAnsi="Century Gothic"/>
          <w:i/>
          <w:color w:val="2D2D2D"/>
          <w:spacing w:val="-25"/>
          <w:w w:val="105"/>
          <w:sz w:val="22"/>
          <w:szCs w:val="22"/>
        </w:rPr>
        <w:t xml:space="preserve"> </w:t>
      </w:r>
      <w:r w:rsidR="006B74B3" w:rsidRPr="00DE2D42">
        <w:rPr>
          <w:rFonts w:ascii="Century Gothic" w:hAnsi="Century Gothic"/>
          <w:i/>
          <w:color w:val="2D2D2D"/>
          <w:w w:val="105"/>
          <w:sz w:val="22"/>
          <w:szCs w:val="22"/>
        </w:rPr>
        <w:t>la</w:t>
      </w:r>
      <w:r w:rsidR="006B74B3" w:rsidRPr="00DE2D42">
        <w:rPr>
          <w:rFonts w:ascii="Century Gothic" w:hAnsi="Century Gothic"/>
          <w:i/>
          <w:color w:val="2D2D2D"/>
          <w:spacing w:val="-16"/>
          <w:w w:val="105"/>
          <w:sz w:val="22"/>
          <w:szCs w:val="22"/>
        </w:rPr>
        <w:t xml:space="preserve"> </w:t>
      </w:r>
      <w:r w:rsidR="006B74B3" w:rsidRPr="00DE2D42">
        <w:rPr>
          <w:rFonts w:ascii="Century Gothic" w:hAnsi="Century Gothic"/>
          <w:i/>
          <w:color w:val="2D2D2D"/>
          <w:w w:val="105"/>
          <w:sz w:val="22"/>
          <w:szCs w:val="22"/>
        </w:rPr>
        <w:t>commission,</w:t>
      </w:r>
      <w:r w:rsidR="006B74B3" w:rsidRPr="00DE2D42">
        <w:rPr>
          <w:rFonts w:ascii="Century Gothic" w:hAnsi="Century Gothic"/>
          <w:i/>
          <w:color w:val="2D2D2D"/>
          <w:spacing w:val="-11"/>
          <w:w w:val="105"/>
          <w:sz w:val="22"/>
          <w:szCs w:val="22"/>
        </w:rPr>
        <w:t xml:space="preserve"> </w:t>
      </w:r>
      <w:r w:rsidR="006B74B3" w:rsidRPr="00DE2D42">
        <w:rPr>
          <w:rFonts w:ascii="Century Gothic" w:hAnsi="Century Gothic"/>
          <w:i/>
          <w:color w:val="2D2D2D"/>
          <w:w w:val="105"/>
          <w:sz w:val="22"/>
          <w:szCs w:val="22"/>
        </w:rPr>
        <w:t>qui</w:t>
      </w:r>
      <w:r w:rsidR="006B74B3" w:rsidRPr="00DE2D42">
        <w:rPr>
          <w:rFonts w:ascii="Century Gothic" w:hAnsi="Century Gothic"/>
          <w:i/>
          <w:color w:val="2D2D2D"/>
          <w:spacing w:val="-24"/>
          <w:w w:val="105"/>
          <w:sz w:val="22"/>
          <w:szCs w:val="22"/>
        </w:rPr>
        <w:t xml:space="preserve"> </w:t>
      </w:r>
      <w:r w:rsidR="006B74B3" w:rsidRPr="00DE2D42">
        <w:rPr>
          <w:rFonts w:ascii="Century Gothic" w:hAnsi="Century Gothic"/>
          <w:i/>
          <w:color w:val="2D2D2D"/>
          <w:w w:val="105"/>
          <w:sz w:val="22"/>
          <w:szCs w:val="22"/>
        </w:rPr>
        <w:t xml:space="preserve">n'avait pas à l'auditionner, </w:t>
      </w:r>
      <w:r w:rsidR="006B74B3" w:rsidRPr="00DE2D42">
        <w:rPr>
          <w:rFonts w:ascii="Century Gothic" w:hAnsi="Century Gothic"/>
          <w:i/>
          <w:color w:val="3D3D3D"/>
          <w:w w:val="105"/>
          <w:sz w:val="22"/>
          <w:szCs w:val="22"/>
        </w:rPr>
        <w:t>s</w:t>
      </w:r>
      <w:r w:rsidR="006B74B3" w:rsidRPr="00DE2D42">
        <w:rPr>
          <w:rFonts w:ascii="Century Gothic" w:hAnsi="Century Gothic"/>
          <w:i/>
          <w:color w:val="5B5B5B"/>
          <w:w w:val="105"/>
          <w:sz w:val="22"/>
          <w:szCs w:val="22"/>
        </w:rPr>
        <w:t>'</w:t>
      </w:r>
      <w:r w:rsidR="006B74B3" w:rsidRPr="00DE2D42">
        <w:rPr>
          <w:rFonts w:ascii="Century Gothic" w:hAnsi="Century Gothic"/>
          <w:i/>
          <w:color w:val="2D2D2D"/>
          <w:w w:val="105"/>
          <w:sz w:val="22"/>
          <w:szCs w:val="22"/>
        </w:rPr>
        <w:t xml:space="preserve">est, </w:t>
      </w:r>
      <w:r w:rsidR="006B74B3" w:rsidRPr="00DE2D42">
        <w:rPr>
          <w:rFonts w:ascii="Century Gothic" w:hAnsi="Century Gothic"/>
          <w:i/>
          <w:color w:val="3D3D3D"/>
          <w:w w:val="105"/>
          <w:sz w:val="22"/>
          <w:szCs w:val="22"/>
        </w:rPr>
        <w:t xml:space="preserve">ce </w:t>
      </w:r>
      <w:r w:rsidR="006B74B3" w:rsidRPr="00DE2D42">
        <w:rPr>
          <w:rFonts w:ascii="Century Gothic" w:hAnsi="Century Gothic"/>
          <w:i/>
          <w:color w:val="2D2D2D"/>
          <w:w w:val="105"/>
          <w:sz w:val="22"/>
          <w:szCs w:val="22"/>
        </w:rPr>
        <w:t xml:space="preserve">faisant, prononcée </w:t>
      </w:r>
      <w:r w:rsidR="006B74B3" w:rsidRPr="00DE2D42">
        <w:rPr>
          <w:rFonts w:ascii="Century Gothic" w:hAnsi="Century Gothic"/>
          <w:i/>
          <w:color w:val="3D3D3D"/>
          <w:w w:val="105"/>
          <w:sz w:val="22"/>
          <w:szCs w:val="22"/>
        </w:rPr>
        <w:t xml:space="preserve">sur </w:t>
      </w:r>
      <w:r w:rsidR="006B74B3" w:rsidRPr="00DE2D42">
        <w:rPr>
          <w:rFonts w:ascii="Century Gothic" w:hAnsi="Century Gothic"/>
          <w:i/>
          <w:color w:val="2D2D2D"/>
          <w:w w:val="105"/>
          <w:sz w:val="22"/>
          <w:szCs w:val="22"/>
        </w:rPr>
        <w:t xml:space="preserve">l'expérience professionnelle de l'intéressé, compte tenu du contexte dans </w:t>
      </w:r>
      <w:r w:rsidR="006B74B3" w:rsidRPr="00DE2D42">
        <w:rPr>
          <w:rFonts w:ascii="Century Gothic" w:hAnsi="Century Gothic"/>
          <w:i/>
          <w:color w:val="3D3D3D"/>
          <w:w w:val="105"/>
          <w:sz w:val="22"/>
          <w:szCs w:val="22"/>
        </w:rPr>
        <w:t xml:space="preserve">lequel </w:t>
      </w:r>
      <w:r w:rsidR="006B74B3" w:rsidRPr="00DE2D42">
        <w:rPr>
          <w:rFonts w:ascii="Century Gothic" w:hAnsi="Century Gothic"/>
          <w:i/>
          <w:color w:val="2D2D2D"/>
          <w:w w:val="105"/>
          <w:sz w:val="22"/>
          <w:szCs w:val="22"/>
        </w:rPr>
        <w:t xml:space="preserve">elle avait </w:t>
      </w:r>
      <w:r w:rsidR="006B74B3" w:rsidRPr="00DE2D42">
        <w:rPr>
          <w:rFonts w:ascii="Century Gothic" w:hAnsi="Century Gothic"/>
          <w:i/>
          <w:color w:val="3D3D3D"/>
          <w:w w:val="105"/>
          <w:sz w:val="22"/>
          <w:szCs w:val="22"/>
        </w:rPr>
        <w:t xml:space="preserve">été </w:t>
      </w:r>
      <w:r w:rsidR="006B74B3" w:rsidRPr="00DE2D42">
        <w:rPr>
          <w:rFonts w:ascii="Century Gothic" w:hAnsi="Century Gothic"/>
          <w:i/>
          <w:color w:val="2D2D2D"/>
          <w:w w:val="105"/>
          <w:sz w:val="22"/>
          <w:szCs w:val="22"/>
        </w:rPr>
        <w:t xml:space="preserve">acquise, et ne </w:t>
      </w:r>
      <w:r w:rsidR="006B74B3" w:rsidRPr="00DE2D42">
        <w:rPr>
          <w:rFonts w:ascii="Century Gothic" w:hAnsi="Century Gothic"/>
          <w:i/>
          <w:color w:val="3D3D3D"/>
          <w:w w:val="105"/>
          <w:sz w:val="22"/>
          <w:szCs w:val="22"/>
        </w:rPr>
        <w:t xml:space="preserve">s'est </w:t>
      </w:r>
      <w:r w:rsidR="006B74B3" w:rsidRPr="00DE2D42">
        <w:rPr>
          <w:rFonts w:ascii="Century Gothic" w:hAnsi="Century Gothic"/>
          <w:i/>
          <w:color w:val="2D2D2D"/>
          <w:w w:val="105"/>
          <w:sz w:val="22"/>
          <w:szCs w:val="22"/>
        </w:rPr>
        <w:t xml:space="preserve">pas arrêtée </w:t>
      </w:r>
      <w:r w:rsidR="006B74B3" w:rsidRPr="00DE2D42">
        <w:rPr>
          <w:rFonts w:ascii="Century Gothic" w:hAnsi="Century Gothic"/>
          <w:i/>
          <w:color w:val="3D3D3D"/>
          <w:w w:val="105"/>
          <w:sz w:val="22"/>
          <w:szCs w:val="22"/>
        </w:rPr>
        <w:t xml:space="preserve">à </w:t>
      </w:r>
      <w:r w:rsidR="006B74B3" w:rsidRPr="00DE2D42">
        <w:rPr>
          <w:rFonts w:ascii="Century Gothic" w:hAnsi="Century Gothic"/>
          <w:i/>
          <w:color w:val="2D2D2D"/>
          <w:w w:val="105"/>
          <w:sz w:val="22"/>
          <w:szCs w:val="22"/>
        </w:rPr>
        <w:t xml:space="preserve">la </w:t>
      </w:r>
      <w:r w:rsidR="006B74B3" w:rsidRPr="00DE2D42">
        <w:rPr>
          <w:rFonts w:ascii="Century Gothic" w:hAnsi="Century Gothic"/>
          <w:i/>
          <w:color w:val="3D3D3D"/>
          <w:w w:val="105"/>
          <w:sz w:val="22"/>
          <w:szCs w:val="22"/>
        </w:rPr>
        <w:t xml:space="preserve">seule </w:t>
      </w:r>
      <w:r w:rsidR="006B74B3" w:rsidRPr="00DE2D42">
        <w:rPr>
          <w:rFonts w:ascii="Century Gothic" w:hAnsi="Century Gothic"/>
          <w:i/>
          <w:color w:val="2D2D2D"/>
          <w:w w:val="105"/>
          <w:sz w:val="22"/>
          <w:szCs w:val="22"/>
        </w:rPr>
        <w:t>circonstance que</w:t>
      </w:r>
      <w:r w:rsidR="006B74B3" w:rsidRPr="00DE2D42">
        <w:rPr>
          <w:rFonts w:ascii="Century Gothic" w:hAnsi="Century Gothic"/>
          <w:i/>
          <w:color w:val="2D2D2D"/>
          <w:spacing w:val="-12"/>
          <w:w w:val="105"/>
          <w:sz w:val="22"/>
          <w:szCs w:val="22"/>
        </w:rPr>
        <w:t xml:space="preserve"> </w:t>
      </w:r>
      <w:r w:rsidR="006B74B3" w:rsidRPr="00DE2D42">
        <w:rPr>
          <w:rFonts w:ascii="Century Gothic" w:hAnsi="Century Gothic"/>
          <w:i/>
          <w:color w:val="2D2D2D"/>
          <w:w w:val="105"/>
          <w:sz w:val="22"/>
          <w:szCs w:val="22"/>
        </w:rPr>
        <w:t>l'intéressé</w:t>
      </w:r>
      <w:r w:rsidR="006B74B3" w:rsidRPr="00DE2D42">
        <w:rPr>
          <w:rFonts w:ascii="Century Gothic" w:hAnsi="Century Gothic"/>
          <w:i/>
          <w:color w:val="2D2D2D"/>
          <w:spacing w:val="-2"/>
          <w:w w:val="105"/>
          <w:sz w:val="22"/>
          <w:szCs w:val="22"/>
        </w:rPr>
        <w:t xml:space="preserve"> </w:t>
      </w:r>
      <w:r w:rsidR="006B74B3" w:rsidRPr="00DE2D42">
        <w:rPr>
          <w:rFonts w:ascii="Century Gothic" w:hAnsi="Century Gothic"/>
          <w:i/>
          <w:color w:val="2D2D2D"/>
          <w:w w:val="105"/>
          <w:sz w:val="22"/>
          <w:szCs w:val="22"/>
        </w:rPr>
        <w:t>aurait</w:t>
      </w:r>
      <w:r w:rsidR="006B74B3" w:rsidRPr="00DE2D42">
        <w:rPr>
          <w:rFonts w:ascii="Century Gothic" w:hAnsi="Century Gothic"/>
          <w:i/>
          <w:color w:val="2D2D2D"/>
          <w:spacing w:val="-7"/>
          <w:w w:val="105"/>
          <w:sz w:val="22"/>
          <w:szCs w:val="22"/>
        </w:rPr>
        <w:t xml:space="preserve"> </w:t>
      </w:r>
      <w:r w:rsidR="006B74B3" w:rsidRPr="00DE2D42">
        <w:rPr>
          <w:rFonts w:ascii="Century Gothic" w:hAnsi="Century Gothic"/>
          <w:i/>
          <w:color w:val="2D2D2D"/>
          <w:w w:val="105"/>
          <w:sz w:val="22"/>
          <w:szCs w:val="22"/>
        </w:rPr>
        <w:t>exercé</w:t>
      </w:r>
      <w:r w:rsidR="006B74B3" w:rsidRPr="00DE2D42">
        <w:rPr>
          <w:rFonts w:ascii="Century Gothic" w:hAnsi="Century Gothic"/>
          <w:i/>
          <w:color w:val="2D2D2D"/>
          <w:spacing w:val="-10"/>
          <w:w w:val="105"/>
          <w:sz w:val="22"/>
          <w:szCs w:val="22"/>
        </w:rPr>
        <w:t xml:space="preserve"> </w:t>
      </w:r>
      <w:r w:rsidR="006B74B3" w:rsidRPr="00DE2D42">
        <w:rPr>
          <w:rFonts w:ascii="Century Gothic" w:hAnsi="Century Gothic"/>
          <w:i/>
          <w:color w:val="2D2D2D"/>
          <w:w w:val="105"/>
          <w:sz w:val="22"/>
          <w:szCs w:val="22"/>
        </w:rPr>
        <w:t>en</w:t>
      </w:r>
      <w:r w:rsidR="006B74B3" w:rsidRPr="00DE2D42">
        <w:rPr>
          <w:rFonts w:ascii="Century Gothic" w:hAnsi="Century Gothic"/>
          <w:i/>
          <w:color w:val="2D2D2D"/>
          <w:spacing w:val="-13"/>
          <w:w w:val="105"/>
          <w:sz w:val="22"/>
          <w:szCs w:val="22"/>
        </w:rPr>
        <w:t xml:space="preserve"> </w:t>
      </w:r>
      <w:r w:rsidR="006B74B3" w:rsidRPr="00DE2D42">
        <w:rPr>
          <w:rFonts w:ascii="Century Gothic" w:hAnsi="Century Gothic"/>
          <w:i/>
          <w:color w:val="2D2D2D"/>
          <w:w w:val="105"/>
          <w:sz w:val="22"/>
          <w:szCs w:val="22"/>
        </w:rPr>
        <w:t>milieu</w:t>
      </w:r>
      <w:r w:rsidR="006B74B3" w:rsidRPr="00DE2D42">
        <w:rPr>
          <w:rFonts w:ascii="Century Gothic" w:hAnsi="Century Gothic"/>
          <w:i/>
          <w:color w:val="2D2D2D"/>
          <w:spacing w:val="-5"/>
          <w:w w:val="105"/>
          <w:sz w:val="22"/>
          <w:szCs w:val="22"/>
        </w:rPr>
        <w:t xml:space="preserve"> </w:t>
      </w:r>
      <w:r w:rsidR="006B74B3" w:rsidRPr="00DE2D42">
        <w:rPr>
          <w:rFonts w:ascii="Century Gothic" w:hAnsi="Century Gothic"/>
          <w:i/>
          <w:color w:val="2D2D2D"/>
          <w:w w:val="105"/>
          <w:sz w:val="22"/>
          <w:szCs w:val="22"/>
        </w:rPr>
        <w:t>associatif;</w:t>
      </w:r>
      <w:r w:rsidR="006B74B3" w:rsidRPr="00DE2D42">
        <w:rPr>
          <w:rFonts w:ascii="Century Gothic" w:hAnsi="Century Gothic"/>
          <w:i/>
          <w:color w:val="2D2D2D"/>
          <w:spacing w:val="-8"/>
          <w:w w:val="105"/>
          <w:sz w:val="22"/>
          <w:szCs w:val="22"/>
        </w:rPr>
        <w:t xml:space="preserve"> </w:t>
      </w:r>
      <w:r w:rsidR="006B74B3" w:rsidRPr="00DE2D42">
        <w:rPr>
          <w:rFonts w:ascii="Century Gothic" w:hAnsi="Century Gothic"/>
          <w:i/>
          <w:color w:val="2D2D2D"/>
          <w:w w:val="105"/>
          <w:sz w:val="22"/>
          <w:szCs w:val="22"/>
        </w:rPr>
        <w:t>que</w:t>
      </w:r>
      <w:r w:rsidR="006B74B3" w:rsidRPr="00DE2D42">
        <w:rPr>
          <w:rFonts w:ascii="Century Gothic" w:hAnsi="Century Gothic"/>
          <w:i/>
          <w:color w:val="2D2D2D"/>
          <w:spacing w:val="-12"/>
          <w:w w:val="105"/>
          <w:sz w:val="22"/>
          <w:szCs w:val="22"/>
        </w:rPr>
        <w:t xml:space="preserve"> </w:t>
      </w:r>
      <w:r w:rsidR="006B74B3" w:rsidRPr="00DE2D42">
        <w:rPr>
          <w:rFonts w:ascii="Century Gothic" w:hAnsi="Century Gothic"/>
          <w:i/>
          <w:color w:val="3D3D3D"/>
          <w:w w:val="105"/>
          <w:sz w:val="22"/>
          <w:szCs w:val="22"/>
        </w:rPr>
        <w:t>la</w:t>
      </w:r>
      <w:r w:rsidR="006B74B3" w:rsidRPr="00DE2D42">
        <w:rPr>
          <w:rFonts w:ascii="Century Gothic" w:hAnsi="Century Gothic"/>
          <w:i/>
          <w:color w:val="3D3D3D"/>
          <w:spacing w:val="-17"/>
          <w:w w:val="105"/>
          <w:sz w:val="22"/>
          <w:szCs w:val="22"/>
        </w:rPr>
        <w:t xml:space="preserve"> </w:t>
      </w:r>
      <w:r w:rsidR="006B74B3" w:rsidRPr="00DE2D42">
        <w:rPr>
          <w:rFonts w:ascii="Century Gothic" w:hAnsi="Century Gothic"/>
          <w:i/>
          <w:color w:val="3D3D3D"/>
          <w:w w:val="105"/>
          <w:sz w:val="22"/>
          <w:szCs w:val="22"/>
        </w:rPr>
        <w:t xml:space="preserve">circonstance </w:t>
      </w:r>
      <w:r w:rsidR="006B74B3" w:rsidRPr="00DE2D42">
        <w:rPr>
          <w:rFonts w:ascii="Century Gothic" w:hAnsi="Century Gothic"/>
          <w:i/>
          <w:color w:val="2D2D2D"/>
          <w:w w:val="105"/>
          <w:sz w:val="22"/>
          <w:szCs w:val="22"/>
        </w:rPr>
        <w:t>que</w:t>
      </w:r>
      <w:r w:rsidR="006B74B3" w:rsidRPr="00DE2D42">
        <w:rPr>
          <w:rFonts w:ascii="Century Gothic" w:hAnsi="Century Gothic"/>
          <w:i/>
          <w:color w:val="2D2D2D"/>
          <w:spacing w:val="-18"/>
          <w:w w:val="105"/>
          <w:sz w:val="22"/>
          <w:szCs w:val="22"/>
        </w:rPr>
        <w:t xml:space="preserve"> </w:t>
      </w:r>
      <w:r w:rsidR="006B74B3" w:rsidRPr="00DE2D42">
        <w:rPr>
          <w:rFonts w:ascii="Century Gothic" w:hAnsi="Century Gothic"/>
          <w:i/>
          <w:color w:val="3D3D3D"/>
          <w:w w:val="105"/>
          <w:sz w:val="22"/>
          <w:szCs w:val="22"/>
        </w:rPr>
        <w:t xml:space="preserve">d'autres </w:t>
      </w:r>
      <w:r w:rsidR="006B74B3" w:rsidRPr="00DE2D42">
        <w:rPr>
          <w:rFonts w:ascii="Century Gothic" w:hAnsi="Century Gothic"/>
          <w:i/>
          <w:color w:val="2D2D2D"/>
          <w:w w:val="105"/>
          <w:sz w:val="22"/>
          <w:szCs w:val="22"/>
        </w:rPr>
        <w:t>candidats</w:t>
      </w:r>
      <w:r w:rsidR="006B74B3" w:rsidRPr="00DE2D42">
        <w:rPr>
          <w:rFonts w:ascii="Century Gothic" w:hAnsi="Century Gothic"/>
          <w:i/>
          <w:color w:val="2D2D2D"/>
          <w:spacing w:val="-22"/>
          <w:w w:val="105"/>
          <w:sz w:val="22"/>
          <w:szCs w:val="22"/>
        </w:rPr>
        <w:t xml:space="preserve"> </w:t>
      </w:r>
      <w:r w:rsidR="006B74B3" w:rsidRPr="00DE2D42">
        <w:rPr>
          <w:rFonts w:ascii="Century Gothic" w:hAnsi="Century Gothic"/>
          <w:i/>
          <w:color w:val="2D2D2D"/>
          <w:w w:val="105"/>
          <w:sz w:val="22"/>
          <w:szCs w:val="22"/>
        </w:rPr>
        <w:t>titulaires</w:t>
      </w:r>
      <w:r w:rsidR="006B74B3" w:rsidRPr="00DE2D42">
        <w:rPr>
          <w:rFonts w:ascii="Century Gothic" w:hAnsi="Century Gothic"/>
          <w:i/>
          <w:color w:val="2D2D2D"/>
          <w:spacing w:val="-18"/>
          <w:w w:val="105"/>
          <w:sz w:val="22"/>
          <w:szCs w:val="22"/>
        </w:rPr>
        <w:t xml:space="preserve"> </w:t>
      </w:r>
      <w:r w:rsidR="006B74B3" w:rsidRPr="00DE2D42">
        <w:rPr>
          <w:rFonts w:ascii="Century Gothic" w:hAnsi="Century Gothic"/>
          <w:i/>
          <w:color w:val="2D2D2D"/>
          <w:w w:val="105"/>
          <w:sz w:val="22"/>
          <w:szCs w:val="22"/>
        </w:rPr>
        <w:t>du</w:t>
      </w:r>
      <w:r w:rsidR="006B74B3" w:rsidRPr="00DE2D42">
        <w:rPr>
          <w:rFonts w:ascii="Century Gothic" w:hAnsi="Century Gothic"/>
          <w:i/>
          <w:color w:val="2D2D2D"/>
          <w:spacing w:val="-24"/>
          <w:w w:val="105"/>
          <w:sz w:val="22"/>
          <w:szCs w:val="22"/>
        </w:rPr>
        <w:t xml:space="preserve"> </w:t>
      </w:r>
      <w:r w:rsidR="006B74B3" w:rsidRPr="00DE2D42">
        <w:rPr>
          <w:rFonts w:ascii="Century Gothic" w:hAnsi="Century Gothic"/>
          <w:i/>
          <w:color w:val="2D2D2D"/>
          <w:w w:val="105"/>
          <w:sz w:val="22"/>
          <w:szCs w:val="22"/>
        </w:rPr>
        <w:t>même</w:t>
      </w:r>
      <w:r w:rsidR="006B74B3" w:rsidRPr="00DE2D42">
        <w:rPr>
          <w:rFonts w:ascii="Century Gothic" w:hAnsi="Century Gothic"/>
          <w:i/>
          <w:color w:val="2D2D2D"/>
          <w:spacing w:val="-24"/>
          <w:w w:val="105"/>
          <w:sz w:val="22"/>
          <w:szCs w:val="22"/>
        </w:rPr>
        <w:t xml:space="preserve"> </w:t>
      </w:r>
      <w:r w:rsidR="006B74B3" w:rsidRPr="00DE2D42">
        <w:rPr>
          <w:rFonts w:ascii="Century Gothic" w:hAnsi="Century Gothic"/>
          <w:i/>
          <w:color w:val="2D2D2D"/>
          <w:w w:val="105"/>
          <w:sz w:val="22"/>
          <w:szCs w:val="22"/>
        </w:rPr>
        <w:t>diplôme</w:t>
      </w:r>
      <w:r w:rsidR="006B74B3" w:rsidRPr="00DE2D42">
        <w:rPr>
          <w:rFonts w:ascii="Century Gothic" w:hAnsi="Century Gothic"/>
          <w:i/>
          <w:color w:val="2D2D2D"/>
          <w:spacing w:val="-16"/>
          <w:w w:val="105"/>
          <w:sz w:val="22"/>
          <w:szCs w:val="22"/>
        </w:rPr>
        <w:t xml:space="preserve"> </w:t>
      </w:r>
      <w:r w:rsidR="006B74B3" w:rsidRPr="00DE2D42">
        <w:rPr>
          <w:rFonts w:ascii="Century Gothic" w:hAnsi="Century Gothic"/>
          <w:i/>
          <w:color w:val="2D2D2D"/>
          <w:w w:val="105"/>
          <w:sz w:val="22"/>
          <w:szCs w:val="22"/>
        </w:rPr>
        <w:t>auraient</w:t>
      </w:r>
      <w:r w:rsidR="006B74B3" w:rsidRPr="00DE2D42">
        <w:rPr>
          <w:rFonts w:ascii="Century Gothic" w:hAnsi="Century Gothic"/>
          <w:i/>
          <w:color w:val="2D2D2D"/>
          <w:spacing w:val="-15"/>
          <w:w w:val="105"/>
          <w:sz w:val="22"/>
          <w:szCs w:val="22"/>
        </w:rPr>
        <w:t xml:space="preserve"> </w:t>
      </w:r>
      <w:r w:rsidR="006B74B3" w:rsidRPr="00DE2D42">
        <w:rPr>
          <w:rFonts w:ascii="Century Gothic" w:hAnsi="Century Gothic"/>
          <w:i/>
          <w:color w:val="2D2D2D"/>
          <w:w w:val="105"/>
          <w:sz w:val="22"/>
          <w:szCs w:val="22"/>
        </w:rPr>
        <w:t>été</w:t>
      </w:r>
      <w:r w:rsidR="006B74B3" w:rsidRPr="00DE2D42">
        <w:rPr>
          <w:rFonts w:ascii="Century Gothic" w:hAnsi="Century Gothic"/>
          <w:i/>
          <w:color w:val="2D2D2D"/>
          <w:spacing w:val="-23"/>
          <w:w w:val="105"/>
          <w:sz w:val="22"/>
          <w:szCs w:val="22"/>
        </w:rPr>
        <w:t xml:space="preserve"> </w:t>
      </w:r>
      <w:r w:rsidR="006B74B3" w:rsidRPr="00DE2D42">
        <w:rPr>
          <w:rFonts w:ascii="Century Gothic" w:hAnsi="Century Gothic"/>
          <w:i/>
          <w:color w:val="2D2D2D"/>
          <w:w w:val="105"/>
          <w:sz w:val="22"/>
          <w:szCs w:val="22"/>
        </w:rPr>
        <w:t>admis</w:t>
      </w:r>
      <w:r w:rsidR="006B74B3" w:rsidRPr="00DE2D42">
        <w:rPr>
          <w:rFonts w:ascii="Century Gothic" w:hAnsi="Century Gothic"/>
          <w:i/>
          <w:color w:val="2D2D2D"/>
          <w:spacing w:val="-21"/>
          <w:w w:val="105"/>
          <w:sz w:val="22"/>
          <w:szCs w:val="22"/>
        </w:rPr>
        <w:t xml:space="preserve"> </w:t>
      </w:r>
      <w:r w:rsidR="006B74B3" w:rsidRPr="00DE2D42">
        <w:rPr>
          <w:rFonts w:ascii="Century Gothic" w:hAnsi="Century Gothic"/>
          <w:i/>
          <w:color w:val="3D3D3D"/>
          <w:w w:val="105"/>
          <w:sz w:val="22"/>
          <w:szCs w:val="22"/>
        </w:rPr>
        <w:t>à</w:t>
      </w:r>
      <w:r w:rsidR="006B74B3" w:rsidRPr="00DE2D42">
        <w:rPr>
          <w:rFonts w:ascii="Century Gothic" w:hAnsi="Century Gothic"/>
          <w:i/>
          <w:color w:val="3D3D3D"/>
          <w:spacing w:val="-8"/>
          <w:w w:val="105"/>
          <w:sz w:val="22"/>
          <w:szCs w:val="22"/>
        </w:rPr>
        <w:t xml:space="preserve"> </w:t>
      </w:r>
      <w:r w:rsidR="006B74B3" w:rsidRPr="00DE2D42">
        <w:rPr>
          <w:rFonts w:ascii="Century Gothic" w:hAnsi="Century Gothic"/>
          <w:i/>
          <w:color w:val="3D3D3D"/>
          <w:w w:val="105"/>
          <w:sz w:val="22"/>
          <w:szCs w:val="22"/>
        </w:rPr>
        <w:t>présenter</w:t>
      </w:r>
      <w:r w:rsidR="006B74B3" w:rsidRPr="00DE2D42">
        <w:rPr>
          <w:rFonts w:ascii="Century Gothic" w:hAnsi="Century Gothic"/>
          <w:i/>
          <w:color w:val="3D3D3D"/>
          <w:spacing w:val="-20"/>
          <w:w w:val="105"/>
          <w:sz w:val="22"/>
          <w:szCs w:val="22"/>
        </w:rPr>
        <w:t xml:space="preserve"> </w:t>
      </w:r>
      <w:r w:rsidR="006B74B3" w:rsidRPr="00DE2D42">
        <w:rPr>
          <w:rFonts w:ascii="Century Gothic" w:hAnsi="Century Gothic"/>
          <w:i/>
          <w:color w:val="2D2D2D"/>
          <w:w w:val="105"/>
          <w:sz w:val="22"/>
          <w:szCs w:val="22"/>
        </w:rPr>
        <w:t>le</w:t>
      </w:r>
      <w:r w:rsidR="006B74B3" w:rsidRPr="00DE2D42">
        <w:rPr>
          <w:rFonts w:ascii="Century Gothic" w:hAnsi="Century Gothic"/>
          <w:i/>
          <w:color w:val="2D2D2D"/>
          <w:spacing w:val="-14"/>
          <w:w w:val="105"/>
          <w:sz w:val="22"/>
          <w:szCs w:val="22"/>
        </w:rPr>
        <w:t xml:space="preserve"> </w:t>
      </w:r>
      <w:r w:rsidR="006B74B3" w:rsidRPr="00DE2D42">
        <w:rPr>
          <w:rFonts w:ascii="Century Gothic" w:hAnsi="Century Gothic"/>
          <w:i/>
          <w:color w:val="2D2D2D"/>
          <w:w w:val="105"/>
          <w:sz w:val="22"/>
          <w:szCs w:val="22"/>
        </w:rPr>
        <w:t>même</w:t>
      </w:r>
      <w:r w:rsidR="006B74B3" w:rsidRPr="00DE2D42">
        <w:rPr>
          <w:rFonts w:ascii="Century Gothic" w:hAnsi="Century Gothic"/>
          <w:i/>
          <w:color w:val="2D2D2D"/>
          <w:spacing w:val="-25"/>
          <w:w w:val="105"/>
          <w:sz w:val="22"/>
          <w:szCs w:val="22"/>
        </w:rPr>
        <w:t xml:space="preserve"> </w:t>
      </w:r>
      <w:r w:rsidR="006B74B3" w:rsidRPr="00DE2D42">
        <w:rPr>
          <w:rFonts w:ascii="Century Gothic" w:hAnsi="Century Gothic"/>
          <w:i/>
          <w:color w:val="2D2D2D"/>
          <w:w w:val="105"/>
          <w:sz w:val="22"/>
          <w:szCs w:val="22"/>
        </w:rPr>
        <w:t>concours</w:t>
      </w:r>
      <w:r w:rsidR="006B74B3" w:rsidRPr="00DE2D42">
        <w:rPr>
          <w:rFonts w:ascii="Century Gothic" w:hAnsi="Century Gothic"/>
          <w:i/>
          <w:color w:val="2D2D2D"/>
          <w:spacing w:val="-13"/>
          <w:w w:val="105"/>
          <w:sz w:val="22"/>
          <w:szCs w:val="22"/>
        </w:rPr>
        <w:t xml:space="preserve"> </w:t>
      </w:r>
      <w:r w:rsidR="006B74B3" w:rsidRPr="00DE2D42">
        <w:rPr>
          <w:rFonts w:ascii="Century Gothic" w:hAnsi="Century Gothic"/>
          <w:i/>
          <w:color w:val="3D3D3D"/>
          <w:w w:val="105"/>
          <w:sz w:val="22"/>
          <w:szCs w:val="22"/>
        </w:rPr>
        <w:t>au</w:t>
      </w:r>
      <w:r w:rsidR="006B74B3" w:rsidRPr="00DE2D42">
        <w:rPr>
          <w:rFonts w:ascii="Century Gothic" w:hAnsi="Century Gothic"/>
          <w:i/>
          <w:color w:val="3D3D3D"/>
          <w:spacing w:val="-28"/>
          <w:w w:val="105"/>
          <w:sz w:val="22"/>
          <w:szCs w:val="22"/>
        </w:rPr>
        <w:t xml:space="preserve"> </w:t>
      </w:r>
      <w:r w:rsidR="006B74B3" w:rsidRPr="00DE2D42">
        <w:rPr>
          <w:rFonts w:ascii="Century Gothic" w:hAnsi="Century Gothic"/>
          <w:i/>
          <w:color w:val="3D3D3D"/>
          <w:w w:val="105"/>
          <w:sz w:val="22"/>
          <w:szCs w:val="22"/>
        </w:rPr>
        <w:t xml:space="preserve">cours </w:t>
      </w:r>
      <w:r w:rsidR="006B74B3" w:rsidRPr="00DE2D42">
        <w:rPr>
          <w:rFonts w:ascii="Century Gothic" w:hAnsi="Century Gothic"/>
          <w:i/>
          <w:color w:val="2D2D2D"/>
          <w:w w:val="105"/>
          <w:sz w:val="22"/>
          <w:szCs w:val="22"/>
        </w:rPr>
        <w:t>d'années</w:t>
      </w:r>
      <w:r w:rsidR="006B74B3" w:rsidRPr="00DE2D42">
        <w:rPr>
          <w:rFonts w:ascii="Century Gothic" w:hAnsi="Century Gothic"/>
          <w:i/>
          <w:color w:val="2D2D2D"/>
          <w:spacing w:val="-10"/>
          <w:w w:val="105"/>
          <w:sz w:val="22"/>
          <w:szCs w:val="22"/>
        </w:rPr>
        <w:t xml:space="preserve"> </w:t>
      </w:r>
      <w:r w:rsidR="006B74B3" w:rsidRPr="00DE2D42">
        <w:rPr>
          <w:rFonts w:ascii="Century Gothic" w:hAnsi="Century Gothic"/>
          <w:i/>
          <w:color w:val="2D2D2D"/>
          <w:w w:val="105"/>
          <w:sz w:val="22"/>
          <w:szCs w:val="22"/>
        </w:rPr>
        <w:t>précédentes</w:t>
      </w:r>
      <w:r w:rsidR="006B74B3" w:rsidRPr="00DE2D42">
        <w:rPr>
          <w:rFonts w:ascii="Century Gothic" w:hAnsi="Century Gothic"/>
          <w:i/>
          <w:color w:val="2D2D2D"/>
          <w:spacing w:val="-2"/>
          <w:w w:val="105"/>
          <w:sz w:val="22"/>
          <w:szCs w:val="22"/>
        </w:rPr>
        <w:t xml:space="preserve"> </w:t>
      </w:r>
      <w:r w:rsidR="006B74B3" w:rsidRPr="00DE2D42">
        <w:rPr>
          <w:rFonts w:ascii="Century Gothic" w:hAnsi="Century Gothic"/>
          <w:i/>
          <w:color w:val="3D3D3D"/>
          <w:w w:val="105"/>
          <w:sz w:val="22"/>
          <w:szCs w:val="22"/>
        </w:rPr>
        <w:t>est</w:t>
      </w:r>
      <w:r w:rsidR="006B74B3" w:rsidRPr="00DE2D42">
        <w:rPr>
          <w:rFonts w:ascii="Century Gothic" w:hAnsi="Century Gothic"/>
          <w:i/>
          <w:color w:val="3D3D3D"/>
          <w:spacing w:val="-16"/>
          <w:w w:val="105"/>
          <w:sz w:val="22"/>
          <w:szCs w:val="22"/>
        </w:rPr>
        <w:t xml:space="preserve"> </w:t>
      </w:r>
      <w:r w:rsidR="006B74B3" w:rsidRPr="00DE2D42">
        <w:rPr>
          <w:rFonts w:ascii="Century Gothic" w:hAnsi="Century Gothic"/>
          <w:i/>
          <w:color w:val="2D2D2D"/>
          <w:w w:val="105"/>
          <w:sz w:val="22"/>
          <w:szCs w:val="22"/>
        </w:rPr>
        <w:t>sans</w:t>
      </w:r>
      <w:r w:rsidR="006B74B3" w:rsidRPr="00DE2D42">
        <w:rPr>
          <w:rFonts w:ascii="Century Gothic" w:hAnsi="Century Gothic"/>
          <w:i/>
          <w:color w:val="2D2D2D"/>
          <w:spacing w:val="-17"/>
          <w:w w:val="105"/>
          <w:sz w:val="22"/>
          <w:szCs w:val="22"/>
        </w:rPr>
        <w:t xml:space="preserve"> </w:t>
      </w:r>
      <w:r w:rsidR="006B74B3" w:rsidRPr="00DE2D42">
        <w:rPr>
          <w:rFonts w:ascii="Century Gothic" w:hAnsi="Century Gothic"/>
          <w:i/>
          <w:color w:val="2D2D2D"/>
          <w:w w:val="105"/>
          <w:sz w:val="22"/>
          <w:szCs w:val="22"/>
        </w:rPr>
        <w:t>incidence</w:t>
      </w:r>
      <w:r w:rsidR="006B74B3" w:rsidRPr="00DE2D42">
        <w:rPr>
          <w:rFonts w:ascii="Century Gothic" w:hAnsi="Century Gothic"/>
          <w:i/>
          <w:color w:val="2D2D2D"/>
          <w:spacing w:val="-14"/>
          <w:w w:val="105"/>
          <w:sz w:val="22"/>
          <w:szCs w:val="22"/>
        </w:rPr>
        <w:t xml:space="preserve"> </w:t>
      </w:r>
      <w:r w:rsidR="006B74B3" w:rsidRPr="00DE2D42">
        <w:rPr>
          <w:rFonts w:ascii="Century Gothic" w:hAnsi="Century Gothic"/>
          <w:i/>
          <w:color w:val="2D2D2D"/>
          <w:w w:val="105"/>
          <w:sz w:val="22"/>
          <w:szCs w:val="22"/>
        </w:rPr>
        <w:t>sur</w:t>
      </w:r>
      <w:r w:rsidR="006B74B3" w:rsidRPr="00DE2D42">
        <w:rPr>
          <w:rFonts w:ascii="Century Gothic" w:hAnsi="Century Gothic"/>
          <w:i/>
          <w:color w:val="2D2D2D"/>
          <w:spacing w:val="-17"/>
          <w:w w:val="105"/>
          <w:sz w:val="22"/>
          <w:szCs w:val="22"/>
        </w:rPr>
        <w:t xml:space="preserve"> </w:t>
      </w:r>
      <w:r w:rsidR="006B74B3" w:rsidRPr="00DE2D42">
        <w:rPr>
          <w:rFonts w:ascii="Century Gothic" w:hAnsi="Century Gothic"/>
          <w:i/>
          <w:color w:val="2D2D2D"/>
          <w:w w:val="105"/>
          <w:sz w:val="22"/>
          <w:szCs w:val="22"/>
        </w:rPr>
        <w:t>la</w:t>
      </w:r>
      <w:r w:rsidR="006B74B3" w:rsidRPr="00DE2D42">
        <w:rPr>
          <w:rFonts w:ascii="Century Gothic" w:hAnsi="Century Gothic"/>
          <w:i/>
          <w:color w:val="2D2D2D"/>
          <w:spacing w:val="-14"/>
          <w:w w:val="105"/>
          <w:sz w:val="22"/>
          <w:szCs w:val="22"/>
        </w:rPr>
        <w:t xml:space="preserve"> </w:t>
      </w:r>
      <w:r w:rsidR="006B74B3" w:rsidRPr="00DE2D42">
        <w:rPr>
          <w:rFonts w:ascii="Century Gothic" w:hAnsi="Century Gothic"/>
          <w:i/>
          <w:color w:val="2D2D2D"/>
          <w:w w:val="105"/>
          <w:sz w:val="22"/>
          <w:szCs w:val="22"/>
        </w:rPr>
        <w:t>légalité</w:t>
      </w:r>
      <w:r w:rsidR="006B74B3" w:rsidRPr="00DE2D42">
        <w:rPr>
          <w:rFonts w:ascii="Century Gothic" w:hAnsi="Century Gothic"/>
          <w:i/>
          <w:color w:val="2D2D2D"/>
          <w:spacing w:val="-10"/>
          <w:w w:val="105"/>
          <w:sz w:val="22"/>
          <w:szCs w:val="22"/>
        </w:rPr>
        <w:t xml:space="preserve"> </w:t>
      </w:r>
      <w:r w:rsidR="006B74B3" w:rsidRPr="00DE2D42">
        <w:rPr>
          <w:rFonts w:ascii="Century Gothic" w:hAnsi="Century Gothic"/>
          <w:i/>
          <w:color w:val="2D2D2D"/>
          <w:w w:val="105"/>
          <w:sz w:val="22"/>
          <w:szCs w:val="22"/>
        </w:rPr>
        <w:t>de</w:t>
      </w:r>
      <w:r w:rsidR="006B74B3" w:rsidRPr="00DE2D42">
        <w:rPr>
          <w:rFonts w:ascii="Century Gothic" w:hAnsi="Century Gothic"/>
          <w:i/>
          <w:color w:val="2D2D2D"/>
          <w:spacing w:val="-20"/>
          <w:w w:val="105"/>
          <w:sz w:val="22"/>
          <w:szCs w:val="22"/>
        </w:rPr>
        <w:t xml:space="preserve"> </w:t>
      </w:r>
      <w:r w:rsidR="006B74B3" w:rsidRPr="00DE2D42">
        <w:rPr>
          <w:rFonts w:ascii="Century Gothic" w:hAnsi="Century Gothic"/>
          <w:i/>
          <w:color w:val="2D2D2D"/>
          <w:w w:val="105"/>
          <w:sz w:val="22"/>
          <w:szCs w:val="22"/>
        </w:rPr>
        <w:t>la</w:t>
      </w:r>
      <w:r w:rsidR="006B74B3" w:rsidRPr="00DE2D42">
        <w:rPr>
          <w:rFonts w:ascii="Century Gothic" w:hAnsi="Century Gothic"/>
          <w:i/>
          <w:color w:val="2D2D2D"/>
          <w:spacing w:val="-23"/>
          <w:w w:val="105"/>
          <w:sz w:val="22"/>
          <w:szCs w:val="22"/>
        </w:rPr>
        <w:t xml:space="preserve"> </w:t>
      </w:r>
      <w:r w:rsidR="006B74B3" w:rsidRPr="00DE2D42">
        <w:rPr>
          <w:rFonts w:ascii="Century Gothic" w:hAnsi="Century Gothic"/>
          <w:i/>
          <w:color w:val="2D2D2D"/>
          <w:w w:val="105"/>
          <w:sz w:val="22"/>
          <w:szCs w:val="22"/>
        </w:rPr>
        <w:t>décision</w:t>
      </w:r>
      <w:r w:rsidR="006B74B3" w:rsidRPr="00DE2D42">
        <w:rPr>
          <w:rFonts w:ascii="Century Gothic" w:hAnsi="Century Gothic"/>
          <w:i/>
          <w:color w:val="2D2D2D"/>
          <w:spacing w:val="-11"/>
          <w:w w:val="105"/>
          <w:sz w:val="22"/>
          <w:szCs w:val="22"/>
        </w:rPr>
        <w:t xml:space="preserve"> </w:t>
      </w:r>
      <w:r w:rsidR="006B74B3" w:rsidRPr="00DE2D42">
        <w:rPr>
          <w:rFonts w:ascii="Century Gothic" w:hAnsi="Century Gothic"/>
          <w:i/>
          <w:color w:val="2D2D2D"/>
          <w:w w:val="105"/>
          <w:sz w:val="22"/>
          <w:szCs w:val="22"/>
        </w:rPr>
        <w:t>attaquée</w:t>
      </w:r>
      <w:r w:rsidR="00877419" w:rsidRPr="00DE2D42">
        <w:rPr>
          <w:rFonts w:ascii="Century Gothic" w:hAnsi="Century Gothic" w:cs="Calibri"/>
          <w:i/>
          <w:iCs/>
          <w:color w:val="1F1F1F"/>
          <w:sz w:val="22"/>
          <w:szCs w:val="22"/>
        </w:rPr>
        <w:t> »</w:t>
      </w:r>
      <w:r w:rsidR="001359C6" w:rsidRPr="00DE2D42">
        <w:rPr>
          <w:rFonts w:ascii="Century Gothic" w:hAnsi="Century Gothic" w:cs="Calibri"/>
          <w:i/>
          <w:iCs/>
          <w:color w:val="1F1F1F"/>
          <w:sz w:val="22"/>
          <w:szCs w:val="22"/>
        </w:rPr>
        <w:t xml:space="preserve">. </w:t>
      </w:r>
    </w:p>
    <w:p w14:paraId="0ADB6316" w14:textId="77777777" w:rsidR="00877419" w:rsidRDefault="00877419" w:rsidP="001359C6">
      <w:pPr>
        <w:autoSpaceDE w:val="0"/>
        <w:autoSpaceDN w:val="0"/>
        <w:adjustRightInd w:val="0"/>
        <w:jc w:val="both"/>
        <w:rPr>
          <w:rFonts w:ascii="Century Gothic" w:hAnsi="Century Gothic" w:cs="Calibri"/>
          <w:i/>
          <w:iCs/>
          <w:color w:val="1F1F1F"/>
          <w:sz w:val="22"/>
          <w:szCs w:val="22"/>
        </w:rPr>
      </w:pPr>
    </w:p>
    <w:p w14:paraId="1AC6682E" w14:textId="77777777" w:rsidR="00877419" w:rsidRDefault="00877419" w:rsidP="001359C6">
      <w:pPr>
        <w:autoSpaceDE w:val="0"/>
        <w:autoSpaceDN w:val="0"/>
        <w:adjustRightInd w:val="0"/>
        <w:jc w:val="both"/>
        <w:rPr>
          <w:rFonts w:ascii="Century Gothic" w:hAnsi="Century Gothic" w:cs="Calibri"/>
          <w:b/>
          <w:bCs/>
          <w:color w:val="1F1F1F"/>
          <w:sz w:val="22"/>
          <w:szCs w:val="22"/>
        </w:rPr>
      </w:pPr>
    </w:p>
    <w:p w14:paraId="5DCBC585" w14:textId="04B5F4BB" w:rsidR="00877419" w:rsidRDefault="00877419" w:rsidP="001359C6">
      <w:pPr>
        <w:autoSpaceDE w:val="0"/>
        <w:autoSpaceDN w:val="0"/>
        <w:adjustRightInd w:val="0"/>
        <w:jc w:val="both"/>
        <w:rPr>
          <w:rFonts w:ascii="Century Gothic" w:hAnsi="Century Gothic" w:cs="Calibri"/>
          <w:b/>
          <w:bCs/>
          <w:color w:val="1F1F1F"/>
          <w:sz w:val="22"/>
          <w:szCs w:val="22"/>
        </w:rPr>
      </w:pPr>
    </w:p>
    <w:p w14:paraId="3085243E" w14:textId="0D2CDD10" w:rsidR="00DD0288" w:rsidRPr="001359C6" w:rsidRDefault="00DD0288" w:rsidP="001359C6">
      <w:pPr>
        <w:tabs>
          <w:tab w:val="left" w:pos="5670"/>
        </w:tabs>
        <w:jc w:val="both"/>
        <w:rPr>
          <w:rFonts w:ascii="Century Gothic" w:hAnsi="Century Gothic" w:cs="TimesNewRomanPSMT"/>
          <w:i/>
          <w:sz w:val="22"/>
          <w:szCs w:val="22"/>
        </w:rPr>
      </w:pPr>
    </w:p>
    <w:sectPr w:rsidR="00DD0288" w:rsidRPr="001359C6" w:rsidSect="00422D80">
      <w:headerReference w:type="default" r:id="rId8"/>
      <w:footerReference w:type="even" r:id="rId9"/>
      <w:footerReference w:type="default" r:id="rId10"/>
      <w:pgSz w:w="11906" w:h="16838" w:code="9"/>
      <w:pgMar w:top="297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81777" w14:textId="77777777" w:rsidR="006312ED" w:rsidRDefault="006312ED">
      <w:r>
        <w:separator/>
      </w:r>
    </w:p>
  </w:endnote>
  <w:endnote w:type="continuationSeparator" w:id="0">
    <w:p w14:paraId="2DE804FE" w14:textId="77777777" w:rsidR="006312ED" w:rsidRDefault="006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5964" w14:textId="77777777" w:rsidR="001F1349" w:rsidRDefault="001F1349" w:rsidP="008A20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4B386F" w14:textId="77777777" w:rsidR="001F1349" w:rsidRDefault="001F1349"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6748" w14:textId="7C92CB5C" w:rsidR="001F1349" w:rsidRPr="00545590" w:rsidRDefault="001F1349" w:rsidP="00545590">
    <w:pPr>
      <w:pStyle w:val="Pieddepage"/>
      <w:framePr w:wrap="around" w:vAnchor="text" w:hAnchor="page" w:x="10958" w:y="-43"/>
      <w:rPr>
        <w:rStyle w:val="Numrodepage"/>
        <w:rFonts w:ascii="Myriad Pro" w:hAnsi="Myriad Pro"/>
      </w:rPr>
    </w:pPr>
  </w:p>
  <w:p w14:paraId="654DD14A" w14:textId="77777777" w:rsidR="006C7336" w:rsidRPr="00422D80" w:rsidRDefault="006C7336" w:rsidP="006C7336">
    <w:pPr>
      <w:pStyle w:val="Pieddepage"/>
      <w:ind w:right="360"/>
      <w:jc w:val="center"/>
      <w:rPr>
        <w:rFonts w:ascii="Arial" w:hAnsi="Arial" w:cs="Arial"/>
        <w:sz w:val="12"/>
        <w:szCs w:val="12"/>
      </w:rPr>
    </w:pPr>
  </w:p>
  <w:p w14:paraId="7562E8CF" w14:textId="7F6645D2" w:rsidR="006C7336" w:rsidRDefault="006C7336" w:rsidP="006C7336">
    <w:pPr>
      <w:pStyle w:val="Pieddepage"/>
      <w:ind w:right="360"/>
      <w:jc w:val="center"/>
      <w:rPr>
        <w:rFonts w:ascii="Century Gothic" w:hAnsi="Century Gothic" w:cs="Arial"/>
      </w:rPr>
    </w:pPr>
    <w:r w:rsidRPr="00DF3FC0">
      <w:rPr>
        <w:rFonts w:ascii="Century Gothic" w:hAnsi="Century Gothic" w:cs="Arial"/>
      </w:rPr>
      <w:t>Commission d’équivalence de diplômes</w:t>
    </w:r>
  </w:p>
  <w:p w14:paraId="11918CB7" w14:textId="16A6C0DE" w:rsidR="00CE096E" w:rsidRPr="00DF3FC0" w:rsidRDefault="00CE096E" w:rsidP="00CE096E">
    <w:pPr>
      <w:pStyle w:val="Pieddepage"/>
      <w:ind w:right="360"/>
      <w:jc w:val="right"/>
      <w:rPr>
        <w:rFonts w:ascii="Century Gothic" w:hAnsi="Century Gothic" w:cs="Arial"/>
      </w:rPr>
    </w:pPr>
    <w:r w:rsidRPr="00CE096E">
      <w:rPr>
        <w:rFonts w:ascii="Century Gothic" w:hAnsi="Century Gothic" w:cs="Arial"/>
        <w:b/>
        <w:bCs/>
      </w:rPr>
      <w:fldChar w:fldCharType="begin"/>
    </w:r>
    <w:r w:rsidRPr="00CE096E">
      <w:rPr>
        <w:rFonts w:ascii="Century Gothic" w:hAnsi="Century Gothic" w:cs="Arial"/>
        <w:b/>
        <w:bCs/>
      </w:rPr>
      <w:instrText>PAGE  \* Arabic  \* MERGEFORMAT</w:instrText>
    </w:r>
    <w:r w:rsidRPr="00CE096E">
      <w:rPr>
        <w:rFonts w:ascii="Century Gothic" w:hAnsi="Century Gothic" w:cs="Arial"/>
        <w:b/>
        <w:bCs/>
      </w:rPr>
      <w:fldChar w:fldCharType="separate"/>
    </w:r>
    <w:r w:rsidR="002A6148">
      <w:rPr>
        <w:rFonts w:ascii="Century Gothic" w:hAnsi="Century Gothic" w:cs="Arial"/>
        <w:b/>
        <w:bCs/>
        <w:noProof/>
      </w:rPr>
      <w:t>2</w:t>
    </w:r>
    <w:r w:rsidRPr="00CE096E">
      <w:rPr>
        <w:rFonts w:ascii="Century Gothic" w:hAnsi="Century Gothic" w:cs="Arial"/>
        <w:b/>
        <w:bCs/>
      </w:rPr>
      <w:fldChar w:fldCharType="end"/>
    </w:r>
    <w:r>
      <w:rPr>
        <w:rFonts w:ascii="Century Gothic" w:hAnsi="Century Gothic" w:cs="Arial"/>
      </w:rPr>
      <w:t>/</w:t>
    </w:r>
    <w:r w:rsidRPr="00CE096E">
      <w:rPr>
        <w:rFonts w:ascii="Century Gothic" w:hAnsi="Century Gothic" w:cs="Arial"/>
        <w:b/>
        <w:bCs/>
      </w:rPr>
      <w:fldChar w:fldCharType="begin"/>
    </w:r>
    <w:r w:rsidRPr="00CE096E">
      <w:rPr>
        <w:rFonts w:ascii="Century Gothic" w:hAnsi="Century Gothic" w:cs="Arial"/>
        <w:b/>
        <w:bCs/>
      </w:rPr>
      <w:instrText>NUMPAGES  \* Arabic  \* MERGEFORMAT</w:instrText>
    </w:r>
    <w:r w:rsidRPr="00CE096E">
      <w:rPr>
        <w:rFonts w:ascii="Century Gothic" w:hAnsi="Century Gothic" w:cs="Arial"/>
        <w:b/>
        <w:bCs/>
      </w:rPr>
      <w:fldChar w:fldCharType="separate"/>
    </w:r>
    <w:r w:rsidR="002A6148">
      <w:rPr>
        <w:rFonts w:ascii="Century Gothic" w:hAnsi="Century Gothic" w:cs="Arial"/>
        <w:b/>
        <w:bCs/>
        <w:noProof/>
      </w:rPr>
      <w:t>2</w:t>
    </w:r>
    <w:r w:rsidRPr="00CE096E">
      <w:rPr>
        <w:rFonts w:ascii="Century Gothic" w:hAnsi="Century Gothic"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7EB0" w14:textId="77777777" w:rsidR="006312ED" w:rsidRDefault="006312ED">
      <w:r>
        <w:separator/>
      </w:r>
    </w:p>
  </w:footnote>
  <w:footnote w:type="continuationSeparator" w:id="0">
    <w:p w14:paraId="0A3ED80A" w14:textId="77777777" w:rsidR="006312ED" w:rsidRDefault="006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CFBA" w14:textId="523E8A4D" w:rsidR="001F1349" w:rsidRPr="00871F4C" w:rsidRDefault="005442F3" w:rsidP="007C1CDC">
    <w:pPr>
      <w:pStyle w:val="Pieddepage"/>
      <w:ind w:right="360"/>
      <w:jc w:val="right"/>
      <w:rPr>
        <w:rFonts w:ascii="Century Gothic" w:hAnsi="Century Gothic" w:cs="Arial"/>
        <w:sz w:val="16"/>
        <w:szCs w:val="16"/>
      </w:rPr>
    </w:pPr>
    <w:r w:rsidRPr="00466616">
      <w:rPr>
        <w:noProof/>
        <w:sz w:val="22"/>
        <w:szCs w:val="22"/>
      </w:rPr>
      <mc:AlternateContent>
        <mc:Choice Requires="wps">
          <w:drawing>
            <wp:anchor distT="0" distB="0" distL="114300" distR="114300" simplePos="0" relativeHeight="251656192" behindDoc="0" locked="0" layoutInCell="1" allowOverlap="1" wp14:anchorId="6CA4C224" wp14:editId="6CD604CB">
              <wp:simplePos x="0" y="0"/>
              <wp:positionH relativeFrom="column">
                <wp:posOffset>1487170</wp:posOffset>
              </wp:positionH>
              <wp:positionV relativeFrom="paragraph">
                <wp:posOffset>108585</wp:posOffset>
              </wp:positionV>
              <wp:extent cx="5029200" cy="1003300"/>
              <wp:effectExtent l="0" t="0" r="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0B1AC" w14:textId="77777777" w:rsidR="005442F3" w:rsidRDefault="005442F3" w:rsidP="005442F3">
                          <w:pPr>
                            <w:tabs>
                              <w:tab w:val="left" w:pos="5670"/>
                            </w:tabs>
                            <w:rPr>
                              <w:rFonts w:ascii="Arial" w:hAnsi="Arial" w:cs="Arial"/>
                              <w:b/>
                              <w:sz w:val="28"/>
                              <w:szCs w:val="28"/>
                            </w:rPr>
                          </w:pPr>
                          <w:r w:rsidRPr="00466616">
                            <w:rPr>
                              <w:rFonts w:ascii="Arial" w:hAnsi="Arial" w:cs="Arial"/>
                              <w:b/>
                              <w:sz w:val="28"/>
                              <w:szCs w:val="28"/>
                            </w:rPr>
                            <w:t>FICHE DOCTRINE</w:t>
                          </w:r>
                          <w:r>
                            <w:rPr>
                              <w:rFonts w:ascii="Arial" w:hAnsi="Arial" w:cs="Arial"/>
                              <w:b/>
                              <w:sz w:val="28"/>
                              <w:szCs w:val="28"/>
                            </w:rPr>
                            <w:t xml:space="preserve"> JURISPRUDENTIELLE</w:t>
                          </w:r>
                        </w:p>
                        <w:p w14:paraId="553CC144" w14:textId="7BBB05AC" w:rsidR="005442F3" w:rsidRPr="009C2B8A" w:rsidRDefault="005442F3" w:rsidP="005442F3">
                          <w:pPr>
                            <w:tabs>
                              <w:tab w:val="left" w:pos="5670"/>
                            </w:tabs>
                            <w:rPr>
                              <w:rFonts w:ascii="Arial" w:hAnsi="Arial" w:cs="Arial"/>
                              <w:b/>
                              <w:sz w:val="22"/>
                              <w:szCs w:val="22"/>
                            </w:rPr>
                          </w:pPr>
                          <w:r>
                            <w:rPr>
                              <w:rFonts w:ascii="Arial" w:hAnsi="Arial" w:cs="Arial"/>
                              <w:b/>
                              <w:sz w:val="22"/>
                              <w:szCs w:val="22"/>
                            </w:rPr>
                            <w:t>E</w:t>
                          </w:r>
                          <w:r w:rsidRPr="009C2B8A">
                            <w:rPr>
                              <w:rFonts w:ascii="Arial" w:hAnsi="Arial" w:cs="Arial"/>
                              <w:b/>
                              <w:sz w:val="22"/>
                              <w:szCs w:val="22"/>
                            </w:rPr>
                            <w:t xml:space="preserve">xtraits de jugements </w:t>
                          </w:r>
                          <w:r w:rsidR="00244A6F">
                            <w:rPr>
                              <w:rFonts w:ascii="Arial" w:hAnsi="Arial" w:cs="Arial"/>
                              <w:b/>
                              <w:sz w:val="22"/>
                              <w:szCs w:val="22"/>
                            </w:rPr>
                            <w:t>(</w:t>
                          </w:r>
                          <w:r w:rsidR="006B74B3">
                            <w:rPr>
                              <w:rFonts w:ascii="Arial" w:hAnsi="Arial" w:cs="Arial"/>
                              <w:b/>
                              <w:sz w:val="22"/>
                              <w:szCs w:val="22"/>
                            </w:rPr>
                            <w:t>2</w:t>
                          </w:r>
                          <w:r>
                            <w:rPr>
                              <w:rFonts w:ascii="Arial" w:hAnsi="Arial" w:cs="Arial"/>
                              <w:b/>
                              <w:sz w:val="22"/>
                              <w:szCs w:val="22"/>
                            </w:rPr>
                            <w:t>)</w:t>
                          </w:r>
                        </w:p>
                        <w:p w14:paraId="7F844F66" w14:textId="77777777" w:rsidR="000B31FD" w:rsidRPr="008113E8" w:rsidRDefault="000B31FD" w:rsidP="000B31FD">
                          <w:pPr>
                            <w:tabs>
                              <w:tab w:val="left" w:pos="5670"/>
                            </w:tabs>
                            <w:rPr>
                              <w:rFonts w:ascii="Arial" w:hAnsi="Arial" w:cs="Arial"/>
                              <w:sz w:val="16"/>
                              <w:szCs w:val="16"/>
                            </w:rPr>
                          </w:pPr>
                        </w:p>
                        <w:p w14:paraId="209DEEC3" w14:textId="03D9A10F" w:rsidR="00714481" w:rsidRDefault="00262F8F" w:rsidP="009B6031">
                          <w:pPr>
                            <w:pStyle w:val="Titre1"/>
                            <w:spacing w:before="37"/>
                            <w:ind w:left="0"/>
                            <w:rPr>
                              <w:rFonts w:ascii="Arial" w:hAnsi="Arial" w:cs="Arial"/>
                              <w:color w:val="00B6E8"/>
                              <w:sz w:val="28"/>
                              <w:szCs w:val="28"/>
                            </w:rPr>
                          </w:pPr>
                          <w:r>
                            <w:rPr>
                              <w:rFonts w:ascii="Arial" w:hAnsi="Arial" w:cs="Arial"/>
                              <w:color w:val="00B6E8"/>
                              <w:sz w:val="28"/>
                              <w:szCs w:val="28"/>
                            </w:rPr>
                            <w:t>Assistant</w:t>
                          </w:r>
                          <w:r w:rsidR="001359C6">
                            <w:rPr>
                              <w:rFonts w:ascii="Arial" w:hAnsi="Arial" w:cs="Arial"/>
                              <w:color w:val="00B6E8"/>
                              <w:sz w:val="28"/>
                              <w:szCs w:val="28"/>
                            </w:rPr>
                            <w:t xml:space="preserve"> d’enseignement artistique </w:t>
                          </w:r>
                          <w:r>
                            <w:rPr>
                              <w:rFonts w:ascii="Arial" w:hAnsi="Arial" w:cs="Arial"/>
                              <w:color w:val="00B6E8"/>
                              <w:sz w:val="28"/>
                              <w:szCs w:val="28"/>
                            </w:rPr>
                            <w:t xml:space="preserve">principal 2ème cl </w:t>
                          </w:r>
                          <w:r w:rsidR="001359C6">
                            <w:rPr>
                              <w:rFonts w:ascii="Arial" w:hAnsi="Arial" w:cs="Arial"/>
                              <w:color w:val="00B6E8"/>
                              <w:sz w:val="28"/>
                              <w:szCs w:val="28"/>
                            </w:rPr>
                            <w:t>– spécialité musique</w:t>
                          </w:r>
                        </w:p>
                        <w:p w14:paraId="751DA333" w14:textId="77777777" w:rsidR="00714481" w:rsidRDefault="00714481" w:rsidP="00C96FE8">
                          <w:pPr>
                            <w:pStyle w:val="Titre1"/>
                            <w:spacing w:before="37"/>
                            <w:rPr>
                              <w:rFonts w:ascii="Arial" w:hAnsi="Arial" w:cs="Arial"/>
                              <w:color w:val="00B6E8"/>
                              <w:sz w:val="28"/>
                              <w:szCs w:val="28"/>
                            </w:rPr>
                          </w:pPr>
                        </w:p>
                        <w:p w14:paraId="15DF0CED" w14:textId="77777777" w:rsidR="00714481" w:rsidRDefault="00714481" w:rsidP="00C96FE8">
                          <w:pPr>
                            <w:pStyle w:val="Titre1"/>
                            <w:spacing w:before="37"/>
                            <w:rPr>
                              <w:rFonts w:ascii="Arial" w:hAnsi="Arial" w:cs="Arial"/>
                              <w:color w:val="00B6E8"/>
                              <w:sz w:val="28"/>
                              <w:szCs w:val="28"/>
                            </w:rPr>
                          </w:pPr>
                        </w:p>
                        <w:p w14:paraId="6789F018" w14:textId="19561136" w:rsidR="001F1349" w:rsidRPr="0017760A" w:rsidRDefault="0017760A" w:rsidP="00C96FE8">
                          <w:pPr>
                            <w:pStyle w:val="Titre1"/>
                            <w:spacing w:before="37"/>
                            <w:rPr>
                              <w:rFonts w:ascii="Arial" w:hAnsi="Arial" w:cs="Arial"/>
                              <w:color w:val="FF0000"/>
                              <w:sz w:val="28"/>
                              <w:szCs w:val="28"/>
                            </w:rPr>
                          </w:pPr>
                          <w:r>
                            <w:rPr>
                              <w:rFonts w:ascii="Arial" w:hAnsi="Arial" w:cs="Arial"/>
                              <w:color w:val="00B6E8"/>
                              <w:sz w:val="28"/>
                              <w:szCs w:val="28"/>
                            </w:rPr>
                            <w:t xml:space="preserve"> – </w:t>
                          </w:r>
                          <w:r w:rsidRPr="0017760A">
                            <w:rPr>
                              <w:rFonts w:ascii="Arial" w:hAnsi="Arial" w:cs="Arial"/>
                              <w:color w:val="FF0000"/>
                              <w:sz w:val="28"/>
                              <w:szCs w:val="28"/>
                            </w:rPr>
                            <w:t>Logistique et sécurité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C224" id="_x0000_t202" coordsize="21600,21600" o:spt="202" path="m,l,21600r21600,l21600,xe">
              <v:stroke joinstyle="miter"/>
              <v:path gradientshapeok="t" o:connecttype="rect"/>
            </v:shapetype>
            <v:shape id="Text Box 5" o:spid="_x0000_s1026" type="#_x0000_t202" style="position:absolute;left:0;text-align:left;margin-left:117.1pt;margin-top:8.55pt;width:396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" stroked="f">
              <v:textbox>
                <w:txbxContent>
                  <w:p w14:paraId="04D0B1AC" w14:textId="77777777" w:rsidR="005442F3" w:rsidRDefault="005442F3" w:rsidP="005442F3">
                    <w:pPr>
                      <w:tabs>
                        <w:tab w:val="left" w:pos="5670"/>
                      </w:tabs>
                      <w:rPr>
                        <w:rFonts w:ascii="Arial" w:hAnsi="Arial" w:cs="Arial"/>
                        <w:b/>
                        <w:sz w:val="28"/>
                        <w:szCs w:val="28"/>
                      </w:rPr>
                    </w:pPr>
                    <w:r w:rsidRPr="00466616">
                      <w:rPr>
                        <w:rFonts w:ascii="Arial" w:hAnsi="Arial" w:cs="Arial"/>
                        <w:b/>
                        <w:sz w:val="28"/>
                        <w:szCs w:val="28"/>
                      </w:rPr>
                      <w:t>FICHE DOCTRINE</w:t>
                    </w:r>
                    <w:r>
                      <w:rPr>
                        <w:rFonts w:ascii="Arial" w:hAnsi="Arial" w:cs="Arial"/>
                        <w:b/>
                        <w:sz w:val="28"/>
                        <w:szCs w:val="28"/>
                      </w:rPr>
                      <w:t xml:space="preserve"> JURISPRUDENTIELLE</w:t>
                    </w:r>
                  </w:p>
                  <w:p w14:paraId="553CC144" w14:textId="7BBB05AC" w:rsidR="005442F3" w:rsidRPr="009C2B8A" w:rsidRDefault="005442F3" w:rsidP="005442F3">
                    <w:pPr>
                      <w:tabs>
                        <w:tab w:val="left" w:pos="5670"/>
                      </w:tabs>
                      <w:rPr>
                        <w:rFonts w:ascii="Arial" w:hAnsi="Arial" w:cs="Arial"/>
                        <w:b/>
                        <w:sz w:val="22"/>
                        <w:szCs w:val="22"/>
                      </w:rPr>
                    </w:pPr>
                    <w:r>
                      <w:rPr>
                        <w:rFonts w:ascii="Arial" w:hAnsi="Arial" w:cs="Arial"/>
                        <w:b/>
                        <w:sz w:val="22"/>
                        <w:szCs w:val="22"/>
                      </w:rPr>
                      <w:t>E</w:t>
                    </w:r>
                    <w:r w:rsidRPr="009C2B8A">
                      <w:rPr>
                        <w:rFonts w:ascii="Arial" w:hAnsi="Arial" w:cs="Arial"/>
                        <w:b/>
                        <w:sz w:val="22"/>
                        <w:szCs w:val="22"/>
                      </w:rPr>
                      <w:t xml:space="preserve">xtraits de jugements </w:t>
                    </w:r>
                    <w:r w:rsidR="00244A6F">
                      <w:rPr>
                        <w:rFonts w:ascii="Arial" w:hAnsi="Arial" w:cs="Arial"/>
                        <w:b/>
                        <w:sz w:val="22"/>
                        <w:szCs w:val="22"/>
                      </w:rPr>
                      <w:t>(</w:t>
                    </w:r>
                    <w:r w:rsidR="006B74B3">
                      <w:rPr>
                        <w:rFonts w:ascii="Arial" w:hAnsi="Arial" w:cs="Arial"/>
                        <w:b/>
                        <w:sz w:val="22"/>
                        <w:szCs w:val="22"/>
                      </w:rPr>
                      <w:t>2</w:t>
                    </w:r>
                    <w:r>
                      <w:rPr>
                        <w:rFonts w:ascii="Arial" w:hAnsi="Arial" w:cs="Arial"/>
                        <w:b/>
                        <w:sz w:val="22"/>
                        <w:szCs w:val="22"/>
                      </w:rPr>
                      <w:t>)</w:t>
                    </w:r>
                  </w:p>
                  <w:p w14:paraId="7F844F66" w14:textId="77777777" w:rsidR="000B31FD" w:rsidRPr="008113E8" w:rsidRDefault="000B31FD" w:rsidP="000B31FD">
                    <w:pPr>
                      <w:tabs>
                        <w:tab w:val="left" w:pos="5670"/>
                      </w:tabs>
                      <w:rPr>
                        <w:rFonts w:ascii="Arial" w:hAnsi="Arial" w:cs="Arial"/>
                        <w:sz w:val="16"/>
                        <w:szCs w:val="16"/>
                      </w:rPr>
                    </w:pPr>
                  </w:p>
                  <w:p w14:paraId="209DEEC3" w14:textId="03D9A10F" w:rsidR="00714481" w:rsidRDefault="00262F8F" w:rsidP="009B6031">
                    <w:pPr>
                      <w:pStyle w:val="Titre1"/>
                      <w:spacing w:before="37"/>
                      <w:ind w:left="0"/>
                      <w:rPr>
                        <w:rFonts w:ascii="Arial" w:hAnsi="Arial" w:cs="Arial"/>
                        <w:color w:val="00B6E8"/>
                        <w:sz w:val="28"/>
                        <w:szCs w:val="28"/>
                      </w:rPr>
                    </w:pPr>
                    <w:r>
                      <w:rPr>
                        <w:rFonts w:ascii="Arial" w:hAnsi="Arial" w:cs="Arial"/>
                        <w:color w:val="00B6E8"/>
                        <w:sz w:val="28"/>
                        <w:szCs w:val="28"/>
                      </w:rPr>
                      <w:t>Assistant</w:t>
                    </w:r>
                    <w:r w:rsidR="001359C6">
                      <w:rPr>
                        <w:rFonts w:ascii="Arial" w:hAnsi="Arial" w:cs="Arial"/>
                        <w:color w:val="00B6E8"/>
                        <w:sz w:val="28"/>
                        <w:szCs w:val="28"/>
                      </w:rPr>
                      <w:t xml:space="preserve"> d’enseignement artistique </w:t>
                    </w:r>
                    <w:r>
                      <w:rPr>
                        <w:rFonts w:ascii="Arial" w:hAnsi="Arial" w:cs="Arial"/>
                        <w:color w:val="00B6E8"/>
                        <w:sz w:val="28"/>
                        <w:szCs w:val="28"/>
                      </w:rPr>
                      <w:t xml:space="preserve">principal 2ème cl </w:t>
                    </w:r>
                    <w:r w:rsidR="001359C6">
                      <w:rPr>
                        <w:rFonts w:ascii="Arial" w:hAnsi="Arial" w:cs="Arial"/>
                        <w:color w:val="00B6E8"/>
                        <w:sz w:val="28"/>
                        <w:szCs w:val="28"/>
                      </w:rPr>
                      <w:t>– spécialité musique</w:t>
                    </w:r>
                  </w:p>
                  <w:p w14:paraId="751DA333" w14:textId="77777777" w:rsidR="00714481" w:rsidRDefault="00714481" w:rsidP="00C96FE8">
                    <w:pPr>
                      <w:pStyle w:val="Titre1"/>
                      <w:spacing w:before="37"/>
                      <w:rPr>
                        <w:rFonts w:ascii="Arial" w:hAnsi="Arial" w:cs="Arial"/>
                        <w:color w:val="00B6E8"/>
                        <w:sz w:val="28"/>
                        <w:szCs w:val="28"/>
                      </w:rPr>
                    </w:pPr>
                  </w:p>
                  <w:p w14:paraId="15DF0CED" w14:textId="77777777" w:rsidR="00714481" w:rsidRDefault="00714481" w:rsidP="00C96FE8">
                    <w:pPr>
                      <w:pStyle w:val="Titre1"/>
                      <w:spacing w:before="37"/>
                      <w:rPr>
                        <w:rFonts w:ascii="Arial" w:hAnsi="Arial" w:cs="Arial"/>
                        <w:color w:val="00B6E8"/>
                        <w:sz w:val="28"/>
                        <w:szCs w:val="28"/>
                      </w:rPr>
                    </w:pPr>
                  </w:p>
                  <w:p w14:paraId="6789F018" w14:textId="19561136" w:rsidR="001F1349" w:rsidRPr="0017760A" w:rsidRDefault="0017760A" w:rsidP="00C96FE8">
                    <w:pPr>
                      <w:pStyle w:val="Titre1"/>
                      <w:spacing w:before="37"/>
                      <w:rPr>
                        <w:rFonts w:ascii="Arial" w:hAnsi="Arial" w:cs="Arial"/>
                        <w:color w:val="FF0000"/>
                        <w:sz w:val="28"/>
                        <w:szCs w:val="28"/>
                      </w:rPr>
                    </w:pPr>
                    <w:r>
                      <w:rPr>
                        <w:rFonts w:ascii="Arial" w:hAnsi="Arial" w:cs="Arial"/>
                        <w:color w:val="00B6E8"/>
                        <w:sz w:val="28"/>
                        <w:szCs w:val="28"/>
                      </w:rPr>
                      <w:t xml:space="preserve"> – </w:t>
                    </w:r>
                    <w:r w:rsidRPr="0017760A">
                      <w:rPr>
                        <w:rFonts w:ascii="Arial" w:hAnsi="Arial" w:cs="Arial"/>
                        <w:color w:val="FF0000"/>
                        <w:sz w:val="28"/>
                        <w:szCs w:val="28"/>
                      </w:rPr>
                      <w:t>Logistique et sécurité</w:t>
                    </w:r>
                  </w:p>
                </w:txbxContent>
              </v:textbox>
            </v:shape>
          </w:pict>
        </mc:Fallback>
      </mc:AlternateContent>
    </w:r>
    <w:r w:rsidR="001E3516">
      <w:rPr>
        <w:rFonts w:ascii="Century Gothic" w:hAnsi="Century Gothic" w:cs="Arial"/>
        <w:sz w:val="16"/>
        <w:szCs w:val="16"/>
      </w:rPr>
      <w:t>27/07</w:t>
    </w:r>
    <w:r w:rsidR="001359C6">
      <w:rPr>
        <w:rFonts w:ascii="Century Gothic" w:hAnsi="Century Gothic" w:cs="Arial"/>
        <w:sz w:val="16"/>
        <w:szCs w:val="16"/>
      </w:rPr>
      <w:t>/202</w:t>
    </w:r>
    <w:r w:rsidR="001F1349" w:rsidRPr="00466616">
      <w:rPr>
        <w:noProof/>
        <w:sz w:val="22"/>
        <w:szCs w:val="22"/>
      </w:rPr>
      <w:drawing>
        <wp:anchor distT="0" distB="0" distL="114300" distR="114300" simplePos="0" relativeHeight="251666432" behindDoc="1" locked="0" layoutInCell="1" allowOverlap="1" wp14:anchorId="575E014D" wp14:editId="4C64DD5C">
          <wp:simplePos x="0" y="0"/>
          <wp:positionH relativeFrom="column">
            <wp:posOffset>-899795</wp:posOffset>
          </wp:positionH>
          <wp:positionV relativeFrom="paragraph">
            <wp:posOffset>-449580</wp:posOffset>
          </wp:positionV>
          <wp:extent cx="7572375" cy="1866900"/>
          <wp:effectExtent l="19050" t="0" r="9525" b="0"/>
          <wp:wrapNone/>
          <wp:docPr id="10" name="Image 10" descr="9135-MasqueInterieur-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135-MasqueInterieur-Beige"/>
                  <pic:cNvPicPr>
                    <a:picLocks noChangeAspect="1" noChangeArrowheads="1"/>
                  </pic:cNvPicPr>
                </pic:nvPicPr>
                <pic:blipFill>
                  <a:blip r:embed="rId1"/>
                  <a:srcRect/>
                  <a:stretch>
                    <a:fillRect/>
                  </a:stretch>
                </pic:blipFill>
                <pic:spPr bwMode="auto">
                  <a:xfrm>
                    <a:off x="0" y="0"/>
                    <a:ext cx="7572375" cy="1866900"/>
                  </a:xfrm>
                  <a:prstGeom prst="rect">
                    <a:avLst/>
                  </a:prstGeom>
                  <a:noFill/>
                  <a:ln w="9525">
                    <a:noFill/>
                    <a:miter lim="800000"/>
                    <a:headEnd/>
                    <a:tailEnd/>
                  </a:ln>
                </pic:spPr>
              </pic:pic>
            </a:graphicData>
          </a:graphic>
        </wp:anchor>
      </w:drawing>
    </w:r>
    <w:r w:rsidR="001E3516">
      <w:rPr>
        <w:rFonts w:ascii="Century Gothic" w:hAnsi="Century Gothic"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44E"/>
    <w:multiLevelType w:val="multilevel"/>
    <w:tmpl w:val="96E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126E"/>
    <w:multiLevelType w:val="multilevel"/>
    <w:tmpl w:val="530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0399"/>
    <w:multiLevelType w:val="multilevel"/>
    <w:tmpl w:val="888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B5A68"/>
    <w:multiLevelType w:val="hybridMultilevel"/>
    <w:tmpl w:val="B770BF1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91E79"/>
    <w:multiLevelType w:val="hybridMultilevel"/>
    <w:tmpl w:val="61F2D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204E3"/>
    <w:multiLevelType w:val="hybridMultilevel"/>
    <w:tmpl w:val="3FDC59E2"/>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63AC"/>
    <w:multiLevelType w:val="multilevel"/>
    <w:tmpl w:val="392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F3243"/>
    <w:multiLevelType w:val="multilevel"/>
    <w:tmpl w:val="092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21F75"/>
    <w:multiLevelType w:val="hybridMultilevel"/>
    <w:tmpl w:val="B0DC8A7A"/>
    <w:lvl w:ilvl="0" w:tplc="24E493CE">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606FB"/>
    <w:multiLevelType w:val="hybridMultilevel"/>
    <w:tmpl w:val="DE12101A"/>
    <w:lvl w:ilvl="0" w:tplc="040C000B">
      <w:start w:val="1"/>
      <w:numFmt w:val="bullet"/>
      <w:lvlText w:val=""/>
      <w:lvlJc w:val="left"/>
      <w:pPr>
        <w:ind w:left="643" w:hanging="360"/>
      </w:pPr>
      <w:rPr>
        <w:rFonts w:ascii="Wingdings" w:hAnsi="Wingdings" w:hint="default"/>
      </w:rPr>
    </w:lvl>
    <w:lvl w:ilvl="1" w:tplc="040C000B">
      <w:start w:val="1"/>
      <w:numFmt w:val="bullet"/>
      <w:lvlText w:val=""/>
      <w:lvlJc w:val="left"/>
      <w:pPr>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1E96058B"/>
    <w:multiLevelType w:val="hybridMultilevel"/>
    <w:tmpl w:val="B6428DE8"/>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FE789F"/>
    <w:multiLevelType w:val="multilevel"/>
    <w:tmpl w:val="82F4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1576"/>
    <w:multiLevelType w:val="multilevel"/>
    <w:tmpl w:val="124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D3B1F"/>
    <w:multiLevelType w:val="hybridMultilevel"/>
    <w:tmpl w:val="A892858E"/>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D605C"/>
    <w:multiLevelType w:val="hybridMultilevel"/>
    <w:tmpl w:val="87763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D86735"/>
    <w:multiLevelType w:val="hybridMultilevel"/>
    <w:tmpl w:val="53F8A876"/>
    <w:lvl w:ilvl="0" w:tplc="50CAE7DC">
      <w:start w:val="1"/>
      <w:numFmt w:val="decimal"/>
      <w:lvlText w:val="%1."/>
      <w:lvlJc w:val="left"/>
      <w:pPr>
        <w:ind w:left="704" w:hanging="279"/>
        <w:jc w:val="left"/>
      </w:pPr>
      <w:rPr>
        <w:rFonts w:hint="default"/>
        <w:w w:val="109"/>
      </w:rPr>
    </w:lvl>
    <w:lvl w:ilvl="1" w:tplc="9EB4FA22">
      <w:numFmt w:val="bullet"/>
      <w:lvlText w:val="•"/>
      <w:lvlJc w:val="left"/>
      <w:pPr>
        <w:ind w:left="700" w:hanging="279"/>
      </w:pPr>
      <w:rPr>
        <w:rFonts w:hint="default"/>
      </w:rPr>
    </w:lvl>
    <w:lvl w:ilvl="2" w:tplc="ADDA39AA">
      <w:numFmt w:val="bullet"/>
      <w:lvlText w:val="•"/>
      <w:lvlJc w:val="left"/>
      <w:pPr>
        <w:ind w:left="836" w:hanging="279"/>
      </w:pPr>
      <w:rPr>
        <w:rFonts w:hint="default"/>
      </w:rPr>
    </w:lvl>
    <w:lvl w:ilvl="3" w:tplc="B804E808">
      <w:numFmt w:val="bullet"/>
      <w:lvlText w:val="•"/>
      <w:lvlJc w:val="left"/>
      <w:pPr>
        <w:ind w:left="973" w:hanging="279"/>
      </w:pPr>
      <w:rPr>
        <w:rFonts w:hint="default"/>
      </w:rPr>
    </w:lvl>
    <w:lvl w:ilvl="4" w:tplc="1438042A">
      <w:numFmt w:val="bullet"/>
      <w:lvlText w:val="•"/>
      <w:lvlJc w:val="left"/>
      <w:pPr>
        <w:ind w:left="1110" w:hanging="279"/>
      </w:pPr>
      <w:rPr>
        <w:rFonts w:hint="default"/>
      </w:rPr>
    </w:lvl>
    <w:lvl w:ilvl="5" w:tplc="2CF64984">
      <w:numFmt w:val="bullet"/>
      <w:lvlText w:val="•"/>
      <w:lvlJc w:val="left"/>
      <w:pPr>
        <w:ind w:left="1247" w:hanging="279"/>
      </w:pPr>
      <w:rPr>
        <w:rFonts w:hint="default"/>
      </w:rPr>
    </w:lvl>
    <w:lvl w:ilvl="6" w:tplc="AB34655E">
      <w:numFmt w:val="bullet"/>
      <w:lvlText w:val="•"/>
      <w:lvlJc w:val="left"/>
      <w:pPr>
        <w:ind w:left="1383" w:hanging="279"/>
      </w:pPr>
      <w:rPr>
        <w:rFonts w:hint="default"/>
      </w:rPr>
    </w:lvl>
    <w:lvl w:ilvl="7" w:tplc="300EF938">
      <w:numFmt w:val="bullet"/>
      <w:lvlText w:val="•"/>
      <w:lvlJc w:val="left"/>
      <w:pPr>
        <w:ind w:left="1520" w:hanging="279"/>
      </w:pPr>
      <w:rPr>
        <w:rFonts w:hint="default"/>
      </w:rPr>
    </w:lvl>
    <w:lvl w:ilvl="8" w:tplc="7B9814CA">
      <w:numFmt w:val="bullet"/>
      <w:lvlText w:val="•"/>
      <w:lvlJc w:val="left"/>
      <w:pPr>
        <w:ind w:left="1657" w:hanging="279"/>
      </w:pPr>
      <w:rPr>
        <w:rFonts w:hint="default"/>
      </w:rPr>
    </w:lvl>
  </w:abstractNum>
  <w:abstractNum w:abstractNumId="16" w15:restartNumberingAfterBreak="0">
    <w:nsid w:val="28586BC7"/>
    <w:multiLevelType w:val="multilevel"/>
    <w:tmpl w:val="0E9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96195"/>
    <w:multiLevelType w:val="hybridMultilevel"/>
    <w:tmpl w:val="956863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F42A8"/>
    <w:multiLevelType w:val="hybridMultilevel"/>
    <w:tmpl w:val="F10E62E0"/>
    <w:lvl w:ilvl="0" w:tplc="FDB46B98">
      <w:numFmt w:val="bullet"/>
      <w:lvlText w:val="-"/>
      <w:lvlJc w:val="left"/>
      <w:pPr>
        <w:ind w:left="720" w:hanging="360"/>
      </w:pPr>
      <w:rPr>
        <w:rFonts w:ascii="Arial" w:hAnsi="Arial" w:hint="default"/>
        <w:color w:val="00B6E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CE2191"/>
    <w:multiLevelType w:val="hybridMultilevel"/>
    <w:tmpl w:val="E0968DE8"/>
    <w:lvl w:ilvl="0" w:tplc="A552E0E0">
      <w:start w:val="1"/>
      <w:numFmt w:val="decimal"/>
      <w:lvlText w:val="%1."/>
      <w:lvlJc w:val="left"/>
      <w:pPr>
        <w:ind w:left="560" w:hanging="260"/>
        <w:jc w:val="left"/>
      </w:pPr>
      <w:rPr>
        <w:rFonts w:hint="default"/>
        <w:spacing w:val="-1"/>
        <w:w w:val="105"/>
      </w:rPr>
    </w:lvl>
    <w:lvl w:ilvl="1" w:tplc="A832299C">
      <w:numFmt w:val="bullet"/>
      <w:lvlText w:val="•"/>
      <w:lvlJc w:val="left"/>
      <w:pPr>
        <w:ind w:left="1540" w:hanging="260"/>
      </w:pPr>
      <w:rPr>
        <w:rFonts w:hint="default"/>
      </w:rPr>
    </w:lvl>
    <w:lvl w:ilvl="2" w:tplc="C12AD988">
      <w:numFmt w:val="bullet"/>
      <w:lvlText w:val="•"/>
      <w:lvlJc w:val="left"/>
      <w:pPr>
        <w:ind w:left="1916" w:hanging="260"/>
      </w:pPr>
      <w:rPr>
        <w:rFonts w:hint="default"/>
      </w:rPr>
    </w:lvl>
    <w:lvl w:ilvl="3" w:tplc="D55232B4">
      <w:numFmt w:val="bullet"/>
      <w:lvlText w:val="•"/>
      <w:lvlJc w:val="left"/>
      <w:pPr>
        <w:ind w:left="2293" w:hanging="260"/>
      </w:pPr>
      <w:rPr>
        <w:rFonts w:hint="default"/>
      </w:rPr>
    </w:lvl>
    <w:lvl w:ilvl="4" w:tplc="A1F8457C">
      <w:numFmt w:val="bullet"/>
      <w:lvlText w:val="•"/>
      <w:lvlJc w:val="left"/>
      <w:pPr>
        <w:ind w:left="2670" w:hanging="260"/>
      </w:pPr>
      <w:rPr>
        <w:rFonts w:hint="default"/>
      </w:rPr>
    </w:lvl>
    <w:lvl w:ilvl="5" w:tplc="1C1243B2">
      <w:numFmt w:val="bullet"/>
      <w:lvlText w:val="•"/>
      <w:lvlJc w:val="left"/>
      <w:pPr>
        <w:ind w:left="3047" w:hanging="260"/>
      </w:pPr>
      <w:rPr>
        <w:rFonts w:hint="default"/>
      </w:rPr>
    </w:lvl>
    <w:lvl w:ilvl="6" w:tplc="79DEBC8A">
      <w:numFmt w:val="bullet"/>
      <w:lvlText w:val="•"/>
      <w:lvlJc w:val="left"/>
      <w:pPr>
        <w:ind w:left="3424" w:hanging="260"/>
      </w:pPr>
      <w:rPr>
        <w:rFonts w:hint="default"/>
      </w:rPr>
    </w:lvl>
    <w:lvl w:ilvl="7" w:tplc="8DBCE464">
      <w:numFmt w:val="bullet"/>
      <w:lvlText w:val="•"/>
      <w:lvlJc w:val="left"/>
      <w:pPr>
        <w:ind w:left="3801" w:hanging="260"/>
      </w:pPr>
      <w:rPr>
        <w:rFonts w:hint="default"/>
      </w:rPr>
    </w:lvl>
    <w:lvl w:ilvl="8" w:tplc="5D6A15EA">
      <w:numFmt w:val="bullet"/>
      <w:lvlText w:val="•"/>
      <w:lvlJc w:val="left"/>
      <w:pPr>
        <w:ind w:left="4178" w:hanging="260"/>
      </w:pPr>
      <w:rPr>
        <w:rFonts w:hint="default"/>
      </w:rPr>
    </w:lvl>
  </w:abstractNum>
  <w:abstractNum w:abstractNumId="20" w15:restartNumberingAfterBreak="0">
    <w:nsid w:val="3BA9719D"/>
    <w:multiLevelType w:val="hybridMultilevel"/>
    <w:tmpl w:val="BD2E1CF0"/>
    <w:lvl w:ilvl="0" w:tplc="040C000F">
      <w:start w:val="1"/>
      <w:numFmt w:val="decimal"/>
      <w:lvlText w:val="%1."/>
      <w:lvlJc w:val="left"/>
      <w:pPr>
        <w:ind w:left="720" w:hanging="360"/>
      </w:pPr>
      <w:rPr>
        <w:rFonts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6F44D4"/>
    <w:multiLevelType w:val="hybridMultilevel"/>
    <w:tmpl w:val="562C261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5835A0"/>
    <w:multiLevelType w:val="hybridMultilevel"/>
    <w:tmpl w:val="E968E0FA"/>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A83359"/>
    <w:multiLevelType w:val="hybridMultilevel"/>
    <w:tmpl w:val="4BFA1928"/>
    <w:lvl w:ilvl="0" w:tplc="C3760364">
      <w:numFmt w:val="bullet"/>
      <w:lvlText w:val="-"/>
      <w:lvlJc w:val="left"/>
      <w:pPr>
        <w:ind w:left="720" w:hanging="360"/>
      </w:pPr>
      <w:rPr>
        <w:rFonts w:ascii="Arial" w:hAnsi="Aria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62504F"/>
    <w:multiLevelType w:val="hybridMultilevel"/>
    <w:tmpl w:val="4B464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9B2262"/>
    <w:multiLevelType w:val="hybridMultilevel"/>
    <w:tmpl w:val="9D7871FA"/>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05400F"/>
    <w:multiLevelType w:val="multilevel"/>
    <w:tmpl w:val="634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B203D"/>
    <w:multiLevelType w:val="hybridMultilevel"/>
    <w:tmpl w:val="182CCCD6"/>
    <w:lvl w:ilvl="0" w:tplc="BCFCB840">
      <w:start w:val="1"/>
      <w:numFmt w:val="decimal"/>
      <w:lvlText w:val="%1-"/>
      <w:lvlJc w:val="left"/>
      <w:pPr>
        <w:ind w:left="605" w:hanging="336"/>
        <w:jc w:val="right"/>
      </w:pPr>
      <w:rPr>
        <w:rFonts w:hint="default"/>
        <w:w w:val="104"/>
      </w:rPr>
    </w:lvl>
    <w:lvl w:ilvl="1" w:tplc="1C820810">
      <w:numFmt w:val="bullet"/>
      <w:lvlText w:val="•"/>
      <w:lvlJc w:val="left"/>
      <w:pPr>
        <w:ind w:left="600" w:hanging="336"/>
      </w:pPr>
      <w:rPr>
        <w:rFonts w:hint="default"/>
      </w:rPr>
    </w:lvl>
    <w:lvl w:ilvl="2" w:tplc="B57609FE">
      <w:numFmt w:val="bullet"/>
      <w:lvlText w:val="•"/>
      <w:lvlJc w:val="left"/>
      <w:pPr>
        <w:ind w:left="620" w:hanging="336"/>
      </w:pPr>
      <w:rPr>
        <w:rFonts w:hint="default"/>
      </w:rPr>
    </w:lvl>
    <w:lvl w:ilvl="3" w:tplc="C3064ECC">
      <w:numFmt w:val="bullet"/>
      <w:lvlText w:val="•"/>
      <w:lvlJc w:val="left"/>
      <w:pPr>
        <w:ind w:left="830" w:hanging="336"/>
      </w:pPr>
      <w:rPr>
        <w:rFonts w:hint="default"/>
      </w:rPr>
    </w:lvl>
    <w:lvl w:ilvl="4" w:tplc="513006F0">
      <w:numFmt w:val="bullet"/>
      <w:lvlText w:val="•"/>
      <w:lvlJc w:val="left"/>
      <w:pPr>
        <w:ind w:left="1041" w:hanging="336"/>
      </w:pPr>
      <w:rPr>
        <w:rFonts w:hint="default"/>
      </w:rPr>
    </w:lvl>
    <w:lvl w:ilvl="5" w:tplc="8078E212">
      <w:numFmt w:val="bullet"/>
      <w:lvlText w:val="•"/>
      <w:lvlJc w:val="left"/>
      <w:pPr>
        <w:ind w:left="1252" w:hanging="336"/>
      </w:pPr>
      <w:rPr>
        <w:rFonts w:hint="default"/>
      </w:rPr>
    </w:lvl>
    <w:lvl w:ilvl="6" w:tplc="6D1C42D8">
      <w:numFmt w:val="bullet"/>
      <w:lvlText w:val="•"/>
      <w:lvlJc w:val="left"/>
      <w:pPr>
        <w:ind w:left="1462" w:hanging="336"/>
      </w:pPr>
      <w:rPr>
        <w:rFonts w:hint="default"/>
      </w:rPr>
    </w:lvl>
    <w:lvl w:ilvl="7" w:tplc="D38C3A58">
      <w:numFmt w:val="bullet"/>
      <w:lvlText w:val="•"/>
      <w:lvlJc w:val="left"/>
      <w:pPr>
        <w:ind w:left="1673" w:hanging="336"/>
      </w:pPr>
      <w:rPr>
        <w:rFonts w:hint="default"/>
      </w:rPr>
    </w:lvl>
    <w:lvl w:ilvl="8" w:tplc="AEB02630">
      <w:numFmt w:val="bullet"/>
      <w:lvlText w:val="•"/>
      <w:lvlJc w:val="left"/>
      <w:pPr>
        <w:ind w:left="1884" w:hanging="336"/>
      </w:pPr>
      <w:rPr>
        <w:rFonts w:hint="default"/>
      </w:rPr>
    </w:lvl>
  </w:abstractNum>
  <w:abstractNum w:abstractNumId="28" w15:restartNumberingAfterBreak="0">
    <w:nsid w:val="57A77319"/>
    <w:multiLevelType w:val="hybridMultilevel"/>
    <w:tmpl w:val="C87CE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4A7850"/>
    <w:multiLevelType w:val="multilevel"/>
    <w:tmpl w:val="C2C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E6743"/>
    <w:multiLevelType w:val="multilevel"/>
    <w:tmpl w:val="A28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A67CD"/>
    <w:multiLevelType w:val="multilevel"/>
    <w:tmpl w:val="D50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41066"/>
    <w:multiLevelType w:val="hybridMultilevel"/>
    <w:tmpl w:val="95BCE760"/>
    <w:lvl w:ilvl="0" w:tplc="2EC6E35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A319E1"/>
    <w:multiLevelType w:val="hybridMultilevel"/>
    <w:tmpl w:val="78385AA0"/>
    <w:lvl w:ilvl="0" w:tplc="0D7465D8">
      <w:start w:val="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F940C8"/>
    <w:multiLevelType w:val="multilevel"/>
    <w:tmpl w:val="0BE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77588"/>
    <w:multiLevelType w:val="hybridMultilevel"/>
    <w:tmpl w:val="5A1A2674"/>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D86286"/>
    <w:multiLevelType w:val="hybridMultilevel"/>
    <w:tmpl w:val="F7203242"/>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466650"/>
    <w:multiLevelType w:val="multilevel"/>
    <w:tmpl w:val="3E34D70C"/>
    <w:lvl w:ilvl="0">
      <w:start w:val="1"/>
      <w:numFmt w:val="bullet"/>
      <w:lvlText w:val=""/>
      <w:lvlJc w:val="left"/>
      <w:pPr>
        <w:tabs>
          <w:tab w:val="num" w:pos="720"/>
        </w:tabs>
        <w:ind w:left="720" w:hanging="360"/>
      </w:pPr>
      <w:rPr>
        <w:rFonts w:ascii="Symbol" w:hAnsi="Symbol" w:hint="default"/>
        <w:color w:val="00B6E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9D7809"/>
    <w:multiLevelType w:val="hybridMultilevel"/>
    <w:tmpl w:val="87B46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32626E"/>
    <w:multiLevelType w:val="hybridMultilevel"/>
    <w:tmpl w:val="A3F0AE8E"/>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5"/>
  </w:num>
  <w:num w:numId="4">
    <w:abstractNumId w:val="9"/>
  </w:num>
  <w:num w:numId="5">
    <w:abstractNumId w:val="38"/>
  </w:num>
  <w:num w:numId="6">
    <w:abstractNumId w:val="21"/>
  </w:num>
  <w:num w:numId="7">
    <w:abstractNumId w:val="4"/>
  </w:num>
  <w:num w:numId="8">
    <w:abstractNumId w:val="14"/>
  </w:num>
  <w:num w:numId="9">
    <w:abstractNumId w:val="33"/>
  </w:num>
  <w:num w:numId="10">
    <w:abstractNumId w:val="1"/>
  </w:num>
  <w:num w:numId="11">
    <w:abstractNumId w:val="3"/>
  </w:num>
  <w:num w:numId="12">
    <w:abstractNumId w:val="2"/>
  </w:num>
  <w:num w:numId="13">
    <w:abstractNumId w:val="7"/>
  </w:num>
  <w:num w:numId="14">
    <w:abstractNumId w:val="26"/>
  </w:num>
  <w:num w:numId="15">
    <w:abstractNumId w:val="11"/>
  </w:num>
  <w:num w:numId="16">
    <w:abstractNumId w:val="16"/>
  </w:num>
  <w:num w:numId="17">
    <w:abstractNumId w:val="6"/>
  </w:num>
  <w:num w:numId="18">
    <w:abstractNumId w:val="31"/>
  </w:num>
  <w:num w:numId="19">
    <w:abstractNumId w:val="34"/>
  </w:num>
  <w:num w:numId="20">
    <w:abstractNumId w:val="29"/>
  </w:num>
  <w:num w:numId="21">
    <w:abstractNumId w:val="23"/>
  </w:num>
  <w:num w:numId="22">
    <w:abstractNumId w:val="5"/>
  </w:num>
  <w:num w:numId="23">
    <w:abstractNumId w:val="32"/>
  </w:num>
  <w:num w:numId="24">
    <w:abstractNumId w:val="24"/>
  </w:num>
  <w:num w:numId="25">
    <w:abstractNumId w:val="36"/>
  </w:num>
  <w:num w:numId="26">
    <w:abstractNumId w:val="10"/>
  </w:num>
  <w:num w:numId="27">
    <w:abstractNumId w:val="39"/>
  </w:num>
  <w:num w:numId="28">
    <w:abstractNumId w:val="22"/>
  </w:num>
  <w:num w:numId="29">
    <w:abstractNumId w:val="20"/>
  </w:num>
  <w:num w:numId="30">
    <w:abstractNumId w:val="35"/>
  </w:num>
  <w:num w:numId="31">
    <w:abstractNumId w:val="18"/>
  </w:num>
  <w:num w:numId="32">
    <w:abstractNumId w:val="0"/>
  </w:num>
  <w:num w:numId="33">
    <w:abstractNumId w:val="37"/>
  </w:num>
  <w:num w:numId="34">
    <w:abstractNumId w:val="30"/>
  </w:num>
  <w:num w:numId="35">
    <w:abstractNumId w:val="12"/>
  </w:num>
  <w:num w:numId="36">
    <w:abstractNumId w:val="8"/>
  </w:num>
  <w:num w:numId="37">
    <w:abstractNumId w:val="19"/>
  </w:num>
  <w:num w:numId="38">
    <w:abstractNumId w:val="28"/>
  </w:num>
  <w:num w:numId="39">
    <w:abstractNumId w:val="15"/>
  </w:num>
  <w:num w:numId="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2"/>
    <w:rsid w:val="000009B9"/>
    <w:rsid w:val="00004C6F"/>
    <w:rsid w:val="00016C5B"/>
    <w:rsid w:val="00023E04"/>
    <w:rsid w:val="00025442"/>
    <w:rsid w:val="00032FB1"/>
    <w:rsid w:val="0003505C"/>
    <w:rsid w:val="00037FD9"/>
    <w:rsid w:val="00042EC2"/>
    <w:rsid w:val="00043E6A"/>
    <w:rsid w:val="00053BE6"/>
    <w:rsid w:val="00055C69"/>
    <w:rsid w:val="00071288"/>
    <w:rsid w:val="000754E2"/>
    <w:rsid w:val="000806B1"/>
    <w:rsid w:val="00081706"/>
    <w:rsid w:val="00082C25"/>
    <w:rsid w:val="000930EC"/>
    <w:rsid w:val="000A5B4A"/>
    <w:rsid w:val="000B0EE1"/>
    <w:rsid w:val="000B31FD"/>
    <w:rsid w:val="000B570A"/>
    <w:rsid w:val="000C05D4"/>
    <w:rsid w:val="000C1208"/>
    <w:rsid w:val="000D2A5C"/>
    <w:rsid w:val="000D4C49"/>
    <w:rsid w:val="000D6E25"/>
    <w:rsid w:val="000D7418"/>
    <w:rsid w:val="000D7A58"/>
    <w:rsid w:val="000D7CD6"/>
    <w:rsid w:val="000F62C9"/>
    <w:rsid w:val="0010414A"/>
    <w:rsid w:val="0010449C"/>
    <w:rsid w:val="001104C2"/>
    <w:rsid w:val="001246EF"/>
    <w:rsid w:val="00131EF9"/>
    <w:rsid w:val="00135752"/>
    <w:rsid w:val="001359C6"/>
    <w:rsid w:val="00146A9B"/>
    <w:rsid w:val="00146FD5"/>
    <w:rsid w:val="00151AB2"/>
    <w:rsid w:val="00153A90"/>
    <w:rsid w:val="00163135"/>
    <w:rsid w:val="0016674E"/>
    <w:rsid w:val="00176E3A"/>
    <w:rsid w:val="0017760A"/>
    <w:rsid w:val="00193132"/>
    <w:rsid w:val="00193453"/>
    <w:rsid w:val="00193860"/>
    <w:rsid w:val="001B348B"/>
    <w:rsid w:val="001C724C"/>
    <w:rsid w:val="001D7EF9"/>
    <w:rsid w:val="001E3516"/>
    <w:rsid w:val="001E6FE8"/>
    <w:rsid w:val="001F1349"/>
    <w:rsid w:val="00202D79"/>
    <w:rsid w:val="002115A2"/>
    <w:rsid w:val="00212607"/>
    <w:rsid w:val="0021587D"/>
    <w:rsid w:val="002162DB"/>
    <w:rsid w:val="00232CA1"/>
    <w:rsid w:val="00240B92"/>
    <w:rsid w:val="00244A6F"/>
    <w:rsid w:val="00247BBD"/>
    <w:rsid w:val="002500E8"/>
    <w:rsid w:val="00250147"/>
    <w:rsid w:val="00255BCA"/>
    <w:rsid w:val="00260E78"/>
    <w:rsid w:val="00262F8F"/>
    <w:rsid w:val="002631B6"/>
    <w:rsid w:val="0027111D"/>
    <w:rsid w:val="00276E30"/>
    <w:rsid w:val="002950AB"/>
    <w:rsid w:val="002973AB"/>
    <w:rsid w:val="00297577"/>
    <w:rsid w:val="002976E7"/>
    <w:rsid w:val="002A6148"/>
    <w:rsid w:val="002B72D5"/>
    <w:rsid w:val="002C0CA4"/>
    <w:rsid w:val="002C3F3C"/>
    <w:rsid w:val="002C6C10"/>
    <w:rsid w:val="002D3818"/>
    <w:rsid w:val="002F168C"/>
    <w:rsid w:val="002F1B04"/>
    <w:rsid w:val="00303B5A"/>
    <w:rsid w:val="00307087"/>
    <w:rsid w:val="003105E2"/>
    <w:rsid w:val="00311A74"/>
    <w:rsid w:val="00313598"/>
    <w:rsid w:val="0032109D"/>
    <w:rsid w:val="00336AEA"/>
    <w:rsid w:val="00340042"/>
    <w:rsid w:val="00340122"/>
    <w:rsid w:val="00344FBF"/>
    <w:rsid w:val="00363FFD"/>
    <w:rsid w:val="00364E9F"/>
    <w:rsid w:val="00395C4F"/>
    <w:rsid w:val="003974F8"/>
    <w:rsid w:val="0039753D"/>
    <w:rsid w:val="003A1FBA"/>
    <w:rsid w:val="003A42BA"/>
    <w:rsid w:val="003A68DB"/>
    <w:rsid w:val="003A7E2D"/>
    <w:rsid w:val="003B3F74"/>
    <w:rsid w:val="0040472E"/>
    <w:rsid w:val="004058EF"/>
    <w:rsid w:val="00412C7E"/>
    <w:rsid w:val="004210C1"/>
    <w:rsid w:val="00422D80"/>
    <w:rsid w:val="00426A85"/>
    <w:rsid w:val="0043245B"/>
    <w:rsid w:val="00450116"/>
    <w:rsid w:val="0045513C"/>
    <w:rsid w:val="00466616"/>
    <w:rsid w:val="0047135D"/>
    <w:rsid w:val="00472166"/>
    <w:rsid w:val="00472274"/>
    <w:rsid w:val="004734C5"/>
    <w:rsid w:val="00474CDE"/>
    <w:rsid w:val="00481C1F"/>
    <w:rsid w:val="004906D0"/>
    <w:rsid w:val="0049319F"/>
    <w:rsid w:val="004A0841"/>
    <w:rsid w:val="004B1086"/>
    <w:rsid w:val="004B10BF"/>
    <w:rsid w:val="004B2D8D"/>
    <w:rsid w:val="004B36DA"/>
    <w:rsid w:val="004B746C"/>
    <w:rsid w:val="004B749D"/>
    <w:rsid w:val="004C2B66"/>
    <w:rsid w:val="004C6A79"/>
    <w:rsid w:val="004D2214"/>
    <w:rsid w:val="004E7D1D"/>
    <w:rsid w:val="004F5039"/>
    <w:rsid w:val="004F593A"/>
    <w:rsid w:val="00515049"/>
    <w:rsid w:val="005257CB"/>
    <w:rsid w:val="00530006"/>
    <w:rsid w:val="005404B6"/>
    <w:rsid w:val="005408FA"/>
    <w:rsid w:val="00542559"/>
    <w:rsid w:val="005442F3"/>
    <w:rsid w:val="005445C9"/>
    <w:rsid w:val="0054465B"/>
    <w:rsid w:val="00545590"/>
    <w:rsid w:val="00545D31"/>
    <w:rsid w:val="00553FC2"/>
    <w:rsid w:val="0055574B"/>
    <w:rsid w:val="0056717B"/>
    <w:rsid w:val="00587A5C"/>
    <w:rsid w:val="005A321D"/>
    <w:rsid w:val="005C78F0"/>
    <w:rsid w:val="005D0712"/>
    <w:rsid w:val="005D1289"/>
    <w:rsid w:val="005D5ACE"/>
    <w:rsid w:val="005D6D6C"/>
    <w:rsid w:val="005F6446"/>
    <w:rsid w:val="006126CA"/>
    <w:rsid w:val="00616916"/>
    <w:rsid w:val="00622C51"/>
    <w:rsid w:val="00626989"/>
    <w:rsid w:val="00626AE1"/>
    <w:rsid w:val="006312ED"/>
    <w:rsid w:val="00635113"/>
    <w:rsid w:val="00640195"/>
    <w:rsid w:val="00640A9A"/>
    <w:rsid w:val="00643216"/>
    <w:rsid w:val="006503C5"/>
    <w:rsid w:val="00654482"/>
    <w:rsid w:val="00670C9D"/>
    <w:rsid w:val="00675476"/>
    <w:rsid w:val="00681F33"/>
    <w:rsid w:val="00683267"/>
    <w:rsid w:val="006844CC"/>
    <w:rsid w:val="00685805"/>
    <w:rsid w:val="006A0271"/>
    <w:rsid w:val="006A43E3"/>
    <w:rsid w:val="006B1C82"/>
    <w:rsid w:val="006B6DB0"/>
    <w:rsid w:val="006B74B3"/>
    <w:rsid w:val="006C03A9"/>
    <w:rsid w:val="006C63C9"/>
    <w:rsid w:val="006C7336"/>
    <w:rsid w:val="006E31AC"/>
    <w:rsid w:val="006F190C"/>
    <w:rsid w:val="006F37BF"/>
    <w:rsid w:val="00700E05"/>
    <w:rsid w:val="00713EA6"/>
    <w:rsid w:val="00714481"/>
    <w:rsid w:val="0072048D"/>
    <w:rsid w:val="00726924"/>
    <w:rsid w:val="0074328B"/>
    <w:rsid w:val="00746E9B"/>
    <w:rsid w:val="00751628"/>
    <w:rsid w:val="00762A50"/>
    <w:rsid w:val="00770776"/>
    <w:rsid w:val="0077122B"/>
    <w:rsid w:val="00787FB5"/>
    <w:rsid w:val="00790B3C"/>
    <w:rsid w:val="007911EC"/>
    <w:rsid w:val="00794900"/>
    <w:rsid w:val="007A0D38"/>
    <w:rsid w:val="007A13D9"/>
    <w:rsid w:val="007B71A3"/>
    <w:rsid w:val="007C03E6"/>
    <w:rsid w:val="007C1CDC"/>
    <w:rsid w:val="007D0447"/>
    <w:rsid w:val="007E1765"/>
    <w:rsid w:val="007E3B8B"/>
    <w:rsid w:val="007F18BE"/>
    <w:rsid w:val="0080595D"/>
    <w:rsid w:val="0081316B"/>
    <w:rsid w:val="008152C2"/>
    <w:rsid w:val="00825FAE"/>
    <w:rsid w:val="00827612"/>
    <w:rsid w:val="00827E5E"/>
    <w:rsid w:val="008443DC"/>
    <w:rsid w:val="00844EB1"/>
    <w:rsid w:val="00860D8F"/>
    <w:rsid w:val="008614A9"/>
    <w:rsid w:val="00861CAD"/>
    <w:rsid w:val="00864068"/>
    <w:rsid w:val="008668E8"/>
    <w:rsid w:val="00871F4C"/>
    <w:rsid w:val="0087360C"/>
    <w:rsid w:val="00877419"/>
    <w:rsid w:val="00877D2E"/>
    <w:rsid w:val="00882DC5"/>
    <w:rsid w:val="00887B2D"/>
    <w:rsid w:val="00897CF8"/>
    <w:rsid w:val="008A1104"/>
    <w:rsid w:val="008A205F"/>
    <w:rsid w:val="008B01E3"/>
    <w:rsid w:val="008D4112"/>
    <w:rsid w:val="008E4A31"/>
    <w:rsid w:val="008F060A"/>
    <w:rsid w:val="00901696"/>
    <w:rsid w:val="00903508"/>
    <w:rsid w:val="0090397E"/>
    <w:rsid w:val="009145E8"/>
    <w:rsid w:val="009239F6"/>
    <w:rsid w:val="00930022"/>
    <w:rsid w:val="00937D0E"/>
    <w:rsid w:val="00944046"/>
    <w:rsid w:val="00944C76"/>
    <w:rsid w:val="009450E1"/>
    <w:rsid w:val="00947475"/>
    <w:rsid w:val="00950D30"/>
    <w:rsid w:val="00951507"/>
    <w:rsid w:val="009601ED"/>
    <w:rsid w:val="009713FF"/>
    <w:rsid w:val="00974CD4"/>
    <w:rsid w:val="00985DAD"/>
    <w:rsid w:val="0099239C"/>
    <w:rsid w:val="009946A0"/>
    <w:rsid w:val="00995CED"/>
    <w:rsid w:val="009A451D"/>
    <w:rsid w:val="009B230F"/>
    <w:rsid w:val="009B6031"/>
    <w:rsid w:val="009C0E5F"/>
    <w:rsid w:val="009C7CBF"/>
    <w:rsid w:val="009E2EF4"/>
    <w:rsid w:val="009E4085"/>
    <w:rsid w:val="009F51D4"/>
    <w:rsid w:val="009F5ABA"/>
    <w:rsid w:val="00A06126"/>
    <w:rsid w:val="00A11E4B"/>
    <w:rsid w:val="00A15FBD"/>
    <w:rsid w:val="00A379A1"/>
    <w:rsid w:val="00A463F0"/>
    <w:rsid w:val="00A47BF6"/>
    <w:rsid w:val="00A54F3C"/>
    <w:rsid w:val="00A64F7F"/>
    <w:rsid w:val="00A75742"/>
    <w:rsid w:val="00A818BE"/>
    <w:rsid w:val="00A81EF7"/>
    <w:rsid w:val="00A84B37"/>
    <w:rsid w:val="00AA36B8"/>
    <w:rsid w:val="00AB1527"/>
    <w:rsid w:val="00AB24C0"/>
    <w:rsid w:val="00AB265A"/>
    <w:rsid w:val="00AB3D0A"/>
    <w:rsid w:val="00AC32B7"/>
    <w:rsid w:val="00AC3899"/>
    <w:rsid w:val="00AD6FCC"/>
    <w:rsid w:val="00AE1DFC"/>
    <w:rsid w:val="00AE457A"/>
    <w:rsid w:val="00AE4BAD"/>
    <w:rsid w:val="00AE6719"/>
    <w:rsid w:val="00AF2ED6"/>
    <w:rsid w:val="00B011EB"/>
    <w:rsid w:val="00B039A0"/>
    <w:rsid w:val="00B07883"/>
    <w:rsid w:val="00B10279"/>
    <w:rsid w:val="00B13265"/>
    <w:rsid w:val="00B13D84"/>
    <w:rsid w:val="00B17FFA"/>
    <w:rsid w:val="00B373CB"/>
    <w:rsid w:val="00B43CDF"/>
    <w:rsid w:val="00B56151"/>
    <w:rsid w:val="00B57D7E"/>
    <w:rsid w:val="00B679D2"/>
    <w:rsid w:val="00B77568"/>
    <w:rsid w:val="00B9515A"/>
    <w:rsid w:val="00B9744D"/>
    <w:rsid w:val="00BA1BD8"/>
    <w:rsid w:val="00BB33AD"/>
    <w:rsid w:val="00BC0D7D"/>
    <w:rsid w:val="00BC6DD7"/>
    <w:rsid w:val="00BD1C39"/>
    <w:rsid w:val="00BE350E"/>
    <w:rsid w:val="00C044B0"/>
    <w:rsid w:val="00C2215F"/>
    <w:rsid w:val="00C248E3"/>
    <w:rsid w:val="00C46395"/>
    <w:rsid w:val="00C471D5"/>
    <w:rsid w:val="00C522F1"/>
    <w:rsid w:val="00C625AA"/>
    <w:rsid w:val="00C6298A"/>
    <w:rsid w:val="00C65524"/>
    <w:rsid w:val="00C70E59"/>
    <w:rsid w:val="00C75A72"/>
    <w:rsid w:val="00C75B58"/>
    <w:rsid w:val="00C76968"/>
    <w:rsid w:val="00C77440"/>
    <w:rsid w:val="00C80F52"/>
    <w:rsid w:val="00C82DDC"/>
    <w:rsid w:val="00C9296B"/>
    <w:rsid w:val="00C96FE8"/>
    <w:rsid w:val="00C97547"/>
    <w:rsid w:val="00C97791"/>
    <w:rsid w:val="00CB2C8B"/>
    <w:rsid w:val="00CB6B17"/>
    <w:rsid w:val="00CB7080"/>
    <w:rsid w:val="00CC281D"/>
    <w:rsid w:val="00CC2942"/>
    <w:rsid w:val="00CD13A7"/>
    <w:rsid w:val="00CE096E"/>
    <w:rsid w:val="00CE1DDF"/>
    <w:rsid w:val="00CE268C"/>
    <w:rsid w:val="00CE2E93"/>
    <w:rsid w:val="00CF7029"/>
    <w:rsid w:val="00D100AB"/>
    <w:rsid w:val="00D11AA3"/>
    <w:rsid w:val="00D121B9"/>
    <w:rsid w:val="00D273FD"/>
    <w:rsid w:val="00D3332D"/>
    <w:rsid w:val="00D41872"/>
    <w:rsid w:val="00D460DF"/>
    <w:rsid w:val="00D50AD7"/>
    <w:rsid w:val="00D51341"/>
    <w:rsid w:val="00D708A8"/>
    <w:rsid w:val="00D71F81"/>
    <w:rsid w:val="00D722F9"/>
    <w:rsid w:val="00D732E1"/>
    <w:rsid w:val="00D8795F"/>
    <w:rsid w:val="00D9112C"/>
    <w:rsid w:val="00D9283C"/>
    <w:rsid w:val="00D9484A"/>
    <w:rsid w:val="00D975F5"/>
    <w:rsid w:val="00DA343B"/>
    <w:rsid w:val="00DA57E6"/>
    <w:rsid w:val="00DB3D2C"/>
    <w:rsid w:val="00DB5F83"/>
    <w:rsid w:val="00DB637F"/>
    <w:rsid w:val="00DC4B75"/>
    <w:rsid w:val="00DC5798"/>
    <w:rsid w:val="00DC6688"/>
    <w:rsid w:val="00DC6C87"/>
    <w:rsid w:val="00DD0288"/>
    <w:rsid w:val="00DD16EA"/>
    <w:rsid w:val="00DD23B3"/>
    <w:rsid w:val="00DE2D42"/>
    <w:rsid w:val="00DE4104"/>
    <w:rsid w:val="00DE5AD4"/>
    <w:rsid w:val="00DE60F0"/>
    <w:rsid w:val="00DF29A4"/>
    <w:rsid w:val="00E135F4"/>
    <w:rsid w:val="00E137F5"/>
    <w:rsid w:val="00E165A1"/>
    <w:rsid w:val="00E33695"/>
    <w:rsid w:val="00E35B1F"/>
    <w:rsid w:val="00E4222E"/>
    <w:rsid w:val="00E4393B"/>
    <w:rsid w:val="00E4714C"/>
    <w:rsid w:val="00E537EB"/>
    <w:rsid w:val="00E61878"/>
    <w:rsid w:val="00E65144"/>
    <w:rsid w:val="00E75984"/>
    <w:rsid w:val="00E83CDB"/>
    <w:rsid w:val="00E900DA"/>
    <w:rsid w:val="00E943C1"/>
    <w:rsid w:val="00EB3451"/>
    <w:rsid w:val="00EB38BC"/>
    <w:rsid w:val="00EB551A"/>
    <w:rsid w:val="00EC2442"/>
    <w:rsid w:val="00ED0C20"/>
    <w:rsid w:val="00ED11C5"/>
    <w:rsid w:val="00EE57F4"/>
    <w:rsid w:val="00EF0362"/>
    <w:rsid w:val="00EF39D8"/>
    <w:rsid w:val="00F02312"/>
    <w:rsid w:val="00F030A2"/>
    <w:rsid w:val="00F13C30"/>
    <w:rsid w:val="00F25A0B"/>
    <w:rsid w:val="00F263CC"/>
    <w:rsid w:val="00F30968"/>
    <w:rsid w:val="00F37A7B"/>
    <w:rsid w:val="00F4317A"/>
    <w:rsid w:val="00F43CD4"/>
    <w:rsid w:val="00F4774C"/>
    <w:rsid w:val="00F5059A"/>
    <w:rsid w:val="00F55EA8"/>
    <w:rsid w:val="00F56762"/>
    <w:rsid w:val="00F606D8"/>
    <w:rsid w:val="00F64689"/>
    <w:rsid w:val="00F73E23"/>
    <w:rsid w:val="00F76C2E"/>
    <w:rsid w:val="00F85D8A"/>
    <w:rsid w:val="00F900E8"/>
    <w:rsid w:val="00F901DA"/>
    <w:rsid w:val="00FA7544"/>
    <w:rsid w:val="00FA7F1A"/>
    <w:rsid w:val="00FB17DD"/>
    <w:rsid w:val="00FB2178"/>
    <w:rsid w:val="00FB25B5"/>
    <w:rsid w:val="00FB57FC"/>
    <w:rsid w:val="00FB6AA3"/>
    <w:rsid w:val="00FB7545"/>
    <w:rsid w:val="00FB7B07"/>
    <w:rsid w:val="00FD2C38"/>
    <w:rsid w:val="00FD63D0"/>
    <w:rsid w:val="00FF42DE"/>
    <w:rsid w:val="00FF4817"/>
    <w:rsid w:val="00FF5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6A98835"/>
  <w15:docId w15:val="{6128584B-57DF-443B-A95A-B55DC0F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link w:val="Titre1Car"/>
    <w:uiPriority w:val="1"/>
    <w:qFormat/>
    <w:rsid w:val="00DE4104"/>
    <w:pPr>
      <w:widowControl w:val="0"/>
      <w:ind w:left="116"/>
      <w:outlineLvl w:val="0"/>
    </w:pPr>
    <w:rPr>
      <w:rFonts w:ascii="Calibri" w:eastAsia="Calibri" w:hAnsi="Calibri" w:cstheme="minorBidi"/>
      <w:b/>
      <w:bCs/>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268C"/>
    <w:pPr>
      <w:tabs>
        <w:tab w:val="center" w:pos="4536"/>
        <w:tab w:val="right" w:pos="9072"/>
      </w:tabs>
    </w:pPr>
  </w:style>
  <w:style w:type="paragraph" w:styleId="Pieddepage">
    <w:name w:val="footer"/>
    <w:basedOn w:val="Normal"/>
    <w:rsid w:val="00CE268C"/>
    <w:pPr>
      <w:tabs>
        <w:tab w:val="center" w:pos="4536"/>
        <w:tab w:val="right" w:pos="9072"/>
      </w:tabs>
    </w:pPr>
  </w:style>
  <w:style w:type="paragraph" w:customStyle="1" w:styleId="Paragraphestandard">
    <w:name w:val="[Paragraphe standard]"/>
    <w:basedOn w:val="Normal"/>
    <w:rsid w:val="00CE268C"/>
    <w:pPr>
      <w:autoSpaceDE w:val="0"/>
      <w:autoSpaceDN w:val="0"/>
      <w:adjustRightInd w:val="0"/>
      <w:spacing w:line="288" w:lineRule="auto"/>
      <w:textAlignment w:val="center"/>
    </w:pPr>
    <w:rPr>
      <w:rFonts w:ascii="Minion Pro" w:hAnsi="Minion Pro" w:cs="Minion Pro"/>
      <w:color w:val="000000"/>
    </w:rPr>
  </w:style>
  <w:style w:type="paragraph" w:customStyle="1" w:styleId="titre">
    <w:name w:val="titre"/>
    <w:basedOn w:val="Normal"/>
    <w:rsid w:val="004210C1"/>
    <w:pPr>
      <w:suppressAutoHyphens/>
      <w:autoSpaceDE w:val="0"/>
      <w:autoSpaceDN w:val="0"/>
      <w:adjustRightInd w:val="0"/>
      <w:spacing w:line="288" w:lineRule="auto"/>
      <w:textAlignment w:val="center"/>
    </w:pPr>
    <w:rPr>
      <w:rFonts w:ascii="Century Gothic" w:hAnsi="Century Gothic" w:cs="Century Gothic"/>
      <w:b/>
      <w:bCs/>
      <w:color w:val="000000"/>
      <w:sz w:val="40"/>
      <w:szCs w:val="40"/>
    </w:rPr>
  </w:style>
  <w:style w:type="character" w:styleId="Numrodepage">
    <w:name w:val="page number"/>
    <w:basedOn w:val="Policepardfaut"/>
    <w:rsid w:val="008A205F"/>
  </w:style>
  <w:style w:type="table" w:styleId="Grilledutableau">
    <w:name w:val="Table Grid"/>
    <w:basedOn w:val="TableauNormal"/>
    <w:rsid w:val="0002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7D0447"/>
    <w:pPr>
      <w:ind w:left="720"/>
      <w:contextualSpacing/>
    </w:pPr>
  </w:style>
  <w:style w:type="character" w:styleId="lev">
    <w:name w:val="Strong"/>
    <w:basedOn w:val="Policepardfaut"/>
    <w:uiPriority w:val="22"/>
    <w:qFormat/>
    <w:rsid w:val="000B0EE1"/>
    <w:rPr>
      <w:b/>
      <w:bCs/>
    </w:rPr>
  </w:style>
  <w:style w:type="paragraph" w:customStyle="1" w:styleId="Default">
    <w:name w:val="Default"/>
    <w:rsid w:val="000B0EE1"/>
    <w:pPr>
      <w:autoSpaceDE w:val="0"/>
      <w:autoSpaceDN w:val="0"/>
      <w:adjustRightInd w:val="0"/>
    </w:pPr>
    <w:rPr>
      <w:color w:val="000000"/>
      <w:sz w:val="24"/>
      <w:szCs w:val="24"/>
    </w:rPr>
  </w:style>
  <w:style w:type="character" w:styleId="Lienhypertexte">
    <w:name w:val="Hyperlink"/>
    <w:basedOn w:val="Policepardfaut"/>
    <w:rsid w:val="00CB7080"/>
    <w:rPr>
      <w:color w:val="0000FF" w:themeColor="hyperlink"/>
      <w:u w:val="single"/>
    </w:rPr>
  </w:style>
  <w:style w:type="paragraph" w:styleId="Sansinterligne">
    <w:name w:val="No Spacing"/>
    <w:uiPriority w:val="1"/>
    <w:qFormat/>
    <w:rsid w:val="005257CB"/>
    <w:rPr>
      <w:sz w:val="24"/>
      <w:szCs w:val="24"/>
    </w:rPr>
  </w:style>
  <w:style w:type="paragraph" w:styleId="Listepuces4">
    <w:name w:val="List Bullet 4"/>
    <w:basedOn w:val="Normal"/>
    <w:autoRedefine/>
    <w:rsid w:val="005C78F0"/>
    <w:pPr>
      <w:jc w:val="both"/>
    </w:pPr>
    <w:rPr>
      <w:rFonts w:ascii="Garamond" w:hAnsi="Garamond" w:cs="Arial"/>
    </w:rPr>
  </w:style>
  <w:style w:type="character" w:styleId="Lienhypertextesuivivisit">
    <w:name w:val="FollowedHyperlink"/>
    <w:basedOn w:val="Policepardfaut"/>
    <w:rsid w:val="00A818BE"/>
    <w:rPr>
      <w:color w:val="800080" w:themeColor="followedHyperlink"/>
      <w:u w:val="single"/>
    </w:rPr>
  </w:style>
  <w:style w:type="paragraph" w:styleId="Notedebasdepage">
    <w:name w:val="footnote text"/>
    <w:basedOn w:val="Normal"/>
    <w:link w:val="NotedebasdepageCar"/>
    <w:rsid w:val="00A818BE"/>
    <w:rPr>
      <w:sz w:val="20"/>
      <w:szCs w:val="20"/>
    </w:rPr>
  </w:style>
  <w:style w:type="character" w:customStyle="1" w:styleId="NotedebasdepageCar">
    <w:name w:val="Note de bas de page Car"/>
    <w:basedOn w:val="Policepardfaut"/>
    <w:link w:val="Notedebasdepage"/>
    <w:rsid w:val="00A818BE"/>
  </w:style>
  <w:style w:type="character" w:styleId="Appelnotedebasdep">
    <w:name w:val="footnote reference"/>
    <w:basedOn w:val="Policepardfaut"/>
    <w:rsid w:val="00A818BE"/>
    <w:rPr>
      <w:vertAlign w:val="superscript"/>
    </w:rPr>
  </w:style>
  <w:style w:type="paragraph" w:styleId="Textedebulles">
    <w:name w:val="Balloon Text"/>
    <w:basedOn w:val="Normal"/>
    <w:link w:val="TextedebullesCar"/>
    <w:semiHidden/>
    <w:unhideWhenUsed/>
    <w:rsid w:val="00E165A1"/>
    <w:rPr>
      <w:rFonts w:ascii="Segoe UI" w:hAnsi="Segoe UI" w:cs="Segoe UI"/>
      <w:sz w:val="18"/>
      <w:szCs w:val="18"/>
    </w:rPr>
  </w:style>
  <w:style w:type="character" w:customStyle="1" w:styleId="TextedebullesCar">
    <w:name w:val="Texte de bulles Car"/>
    <w:basedOn w:val="Policepardfaut"/>
    <w:link w:val="Textedebulles"/>
    <w:semiHidden/>
    <w:rsid w:val="00E165A1"/>
    <w:rPr>
      <w:rFonts w:ascii="Segoe UI" w:hAnsi="Segoe UI" w:cs="Segoe UI"/>
      <w:sz w:val="18"/>
      <w:szCs w:val="18"/>
    </w:rPr>
  </w:style>
  <w:style w:type="character" w:styleId="CitationHTML">
    <w:name w:val="HTML Cite"/>
    <w:basedOn w:val="Policepardfaut"/>
    <w:uiPriority w:val="99"/>
    <w:semiHidden/>
    <w:unhideWhenUsed/>
    <w:rsid w:val="00472166"/>
    <w:rPr>
      <w:i/>
      <w:iCs/>
    </w:rPr>
  </w:style>
  <w:style w:type="paragraph" w:styleId="Corpsdetexte">
    <w:name w:val="Body Text"/>
    <w:basedOn w:val="Normal"/>
    <w:link w:val="CorpsdetexteCar"/>
    <w:uiPriority w:val="1"/>
    <w:qFormat/>
    <w:rsid w:val="00CB6B17"/>
    <w:pPr>
      <w:widowControl w:val="0"/>
      <w:ind w:left="112"/>
    </w:pPr>
    <w:rPr>
      <w:rFonts w:cstheme="minorBidi"/>
      <w:sz w:val="22"/>
      <w:szCs w:val="22"/>
      <w:lang w:val="en-US" w:eastAsia="en-US"/>
    </w:rPr>
  </w:style>
  <w:style w:type="character" w:customStyle="1" w:styleId="CorpsdetexteCar">
    <w:name w:val="Corps de texte Car"/>
    <w:basedOn w:val="Policepardfaut"/>
    <w:link w:val="Corpsdetexte"/>
    <w:uiPriority w:val="1"/>
    <w:rsid w:val="00CB6B17"/>
    <w:rPr>
      <w:rFonts w:cstheme="minorBidi"/>
      <w:sz w:val="22"/>
      <w:szCs w:val="22"/>
      <w:lang w:val="en-US" w:eastAsia="en-US"/>
    </w:rPr>
  </w:style>
  <w:style w:type="character" w:styleId="Marquedecommentaire">
    <w:name w:val="annotation reference"/>
    <w:basedOn w:val="Policepardfaut"/>
    <w:semiHidden/>
    <w:unhideWhenUsed/>
    <w:rsid w:val="009713FF"/>
    <w:rPr>
      <w:sz w:val="16"/>
      <w:szCs w:val="16"/>
    </w:rPr>
  </w:style>
  <w:style w:type="paragraph" w:styleId="Commentaire">
    <w:name w:val="annotation text"/>
    <w:basedOn w:val="Normal"/>
    <w:link w:val="CommentaireCar"/>
    <w:semiHidden/>
    <w:unhideWhenUsed/>
    <w:rsid w:val="009713FF"/>
    <w:rPr>
      <w:sz w:val="20"/>
      <w:szCs w:val="20"/>
    </w:rPr>
  </w:style>
  <w:style w:type="character" w:customStyle="1" w:styleId="CommentaireCar">
    <w:name w:val="Commentaire Car"/>
    <w:basedOn w:val="Policepardfaut"/>
    <w:link w:val="Commentaire"/>
    <w:semiHidden/>
    <w:rsid w:val="009713FF"/>
  </w:style>
  <w:style w:type="paragraph" w:styleId="Objetducommentaire">
    <w:name w:val="annotation subject"/>
    <w:basedOn w:val="Commentaire"/>
    <w:next w:val="Commentaire"/>
    <w:link w:val="ObjetducommentaireCar"/>
    <w:semiHidden/>
    <w:unhideWhenUsed/>
    <w:rsid w:val="009713FF"/>
    <w:rPr>
      <w:b/>
      <w:bCs/>
    </w:rPr>
  </w:style>
  <w:style w:type="character" w:customStyle="1" w:styleId="ObjetducommentaireCar">
    <w:name w:val="Objet du commentaire Car"/>
    <w:basedOn w:val="CommentaireCar"/>
    <w:link w:val="Objetducommentaire"/>
    <w:semiHidden/>
    <w:rsid w:val="009713FF"/>
    <w:rPr>
      <w:b/>
      <w:bCs/>
    </w:rPr>
  </w:style>
  <w:style w:type="paragraph" w:styleId="NormalWeb">
    <w:name w:val="Normal (Web)"/>
    <w:basedOn w:val="Normal"/>
    <w:uiPriority w:val="99"/>
    <w:unhideWhenUsed/>
    <w:rsid w:val="004906D0"/>
    <w:pPr>
      <w:spacing w:before="100" w:beforeAutospacing="1" w:after="100" w:afterAutospacing="1"/>
    </w:pPr>
  </w:style>
  <w:style w:type="character" w:customStyle="1" w:styleId="ilfuvd">
    <w:name w:val="ilfuvd"/>
    <w:basedOn w:val="Policepardfaut"/>
    <w:rsid w:val="004C2B66"/>
  </w:style>
  <w:style w:type="character" w:customStyle="1" w:styleId="Titre1Car">
    <w:name w:val="Titre 1 Car"/>
    <w:basedOn w:val="Policepardfaut"/>
    <w:link w:val="Titre1"/>
    <w:uiPriority w:val="1"/>
    <w:rsid w:val="00DE4104"/>
    <w:rPr>
      <w:rFonts w:ascii="Calibri" w:eastAsia="Calibri" w:hAnsi="Calibr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5903">
      <w:bodyDiv w:val="1"/>
      <w:marLeft w:val="0"/>
      <w:marRight w:val="0"/>
      <w:marTop w:val="0"/>
      <w:marBottom w:val="0"/>
      <w:divBdr>
        <w:top w:val="none" w:sz="0" w:space="0" w:color="auto"/>
        <w:left w:val="none" w:sz="0" w:space="0" w:color="auto"/>
        <w:bottom w:val="none" w:sz="0" w:space="0" w:color="auto"/>
        <w:right w:val="none" w:sz="0" w:space="0" w:color="auto"/>
      </w:divBdr>
    </w:div>
    <w:div w:id="600914882">
      <w:bodyDiv w:val="1"/>
      <w:marLeft w:val="0"/>
      <w:marRight w:val="0"/>
      <w:marTop w:val="0"/>
      <w:marBottom w:val="0"/>
      <w:divBdr>
        <w:top w:val="none" w:sz="0" w:space="0" w:color="auto"/>
        <w:left w:val="none" w:sz="0" w:space="0" w:color="auto"/>
        <w:bottom w:val="none" w:sz="0" w:space="0" w:color="auto"/>
        <w:right w:val="none" w:sz="0" w:space="0" w:color="auto"/>
      </w:divBdr>
    </w:div>
    <w:div w:id="636111273">
      <w:bodyDiv w:val="1"/>
      <w:marLeft w:val="0"/>
      <w:marRight w:val="0"/>
      <w:marTop w:val="0"/>
      <w:marBottom w:val="0"/>
      <w:divBdr>
        <w:top w:val="none" w:sz="0" w:space="0" w:color="auto"/>
        <w:left w:val="none" w:sz="0" w:space="0" w:color="auto"/>
        <w:bottom w:val="none" w:sz="0" w:space="0" w:color="auto"/>
        <w:right w:val="none" w:sz="0" w:space="0" w:color="auto"/>
      </w:divBdr>
    </w:div>
    <w:div w:id="811754014">
      <w:bodyDiv w:val="1"/>
      <w:marLeft w:val="0"/>
      <w:marRight w:val="0"/>
      <w:marTop w:val="0"/>
      <w:marBottom w:val="0"/>
      <w:divBdr>
        <w:top w:val="none" w:sz="0" w:space="0" w:color="auto"/>
        <w:left w:val="none" w:sz="0" w:space="0" w:color="auto"/>
        <w:bottom w:val="none" w:sz="0" w:space="0" w:color="auto"/>
        <w:right w:val="none" w:sz="0" w:space="0" w:color="auto"/>
      </w:divBdr>
    </w:div>
    <w:div w:id="830100286">
      <w:bodyDiv w:val="1"/>
      <w:marLeft w:val="0"/>
      <w:marRight w:val="0"/>
      <w:marTop w:val="0"/>
      <w:marBottom w:val="0"/>
      <w:divBdr>
        <w:top w:val="none" w:sz="0" w:space="0" w:color="auto"/>
        <w:left w:val="none" w:sz="0" w:space="0" w:color="auto"/>
        <w:bottom w:val="none" w:sz="0" w:space="0" w:color="auto"/>
        <w:right w:val="none" w:sz="0" w:space="0" w:color="auto"/>
      </w:divBdr>
    </w:div>
    <w:div w:id="1058817159">
      <w:bodyDiv w:val="1"/>
      <w:marLeft w:val="0"/>
      <w:marRight w:val="0"/>
      <w:marTop w:val="0"/>
      <w:marBottom w:val="0"/>
      <w:divBdr>
        <w:top w:val="none" w:sz="0" w:space="0" w:color="auto"/>
        <w:left w:val="none" w:sz="0" w:space="0" w:color="auto"/>
        <w:bottom w:val="none" w:sz="0" w:space="0" w:color="auto"/>
        <w:right w:val="none" w:sz="0" w:space="0" w:color="auto"/>
      </w:divBdr>
    </w:div>
    <w:div w:id="1186864717">
      <w:bodyDiv w:val="1"/>
      <w:marLeft w:val="0"/>
      <w:marRight w:val="0"/>
      <w:marTop w:val="0"/>
      <w:marBottom w:val="0"/>
      <w:divBdr>
        <w:top w:val="none" w:sz="0" w:space="0" w:color="auto"/>
        <w:left w:val="none" w:sz="0" w:space="0" w:color="auto"/>
        <w:bottom w:val="none" w:sz="0" w:space="0" w:color="auto"/>
        <w:right w:val="none" w:sz="0" w:space="0" w:color="auto"/>
      </w:divBdr>
    </w:div>
    <w:div w:id="1193349674">
      <w:bodyDiv w:val="1"/>
      <w:marLeft w:val="0"/>
      <w:marRight w:val="0"/>
      <w:marTop w:val="0"/>
      <w:marBottom w:val="0"/>
      <w:divBdr>
        <w:top w:val="none" w:sz="0" w:space="0" w:color="auto"/>
        <w:left w:val="none" w:sz="0" w:space="0" w:color="auto"/>
        <w:bottom w:val="none" w:sz="0" w:space="0" w:color="auto"/>
        <w:right w:val="none" w:sz="0" w:space="0" w:color="auto"/>
      </w:divBdr>
      <w:divsChild>
        <w:div w:id="1197087104">
          <w:marLeft w:val="0"/>
          <w:marRight w:val="0"/>
          <w:marTop w:val="0"/>
          <w:marBottom w:val="150"/>
          <w:divBdr>
            <w:top w:val="none" w:sz="0" w:space="0" w:color="auto"/>
            <w:left w:val="none" w:sz="0" w:space="0" w:color="auto"/>
            <w:bottom w:val="none" w:sz="0" w:space="0" w:color="auto"/>
            <w:right w:val="none" w:sz="0" w:space="0" w:color="auto"/>
          </w:divBdr>
        </w:div>
      </w:divsChild>
    </w:div>
    <w:div w:id="1234584191">
      <w:bodyDiv w:val="1"/>
      <w:marLeft w:val="0"/>
      <w:marRight w:val="0"/>
      <w:marTop w:val="0"/>
      <w:marBottom w:val="0"/>
      <w:divBdr>
        <w:top w:val="none" w:sz="0" w:space="0" w:color="auto"/>
        <w:left w:val="none" w:sz="0" w:space="0" w:color="auto"/>
        <w:bottom w:val="none" w:sz="0" w:space="0" w:color="auto"/>
        <w:right w:val="none" w:sz="0" w:space="0" w:color="auto"/>
      </w:divBdr>
    </w:div>
    <w:div w:id="1706172638">
      <w:bodyDiv w:val="1"/>
      <w:marLeft w:val="0"/>
      <w:marRight w:val="0"/>
      <w:marTop w:val="0"/>
      <w:marBottom w:val="0"/>
      <w:divBdr>
        <w:top w:val="none" w:sz="0" w:space="0" w:color="auto"/>
        <w:left w:val="none" w:sz="0" w:space="0" w:color="auto"/>
        <w:bottom w:val="none" w:sz="0" w:space="0" w:color="auto"/>
        <w:right w:val="none" w:sz="0" w:space="0" w:color="auto"/>
      </w:divBdr>
    </w:div>
    <w:div w:id="1938097995">
      <w:bodyDiv w:val="1"/>
      <w:marLeft w:val="0"/>
      <w:marRight w:val="0"/>
      <w:marTop w:val="0"/>
      <w:marBottom w:val="0"/>
      <w:divBdr>
        <w:top w:val="none" w:sz="0" w:space="0" w:color="auto"/>
        <w:left w:val="none" w:sz="0" w:space="0" w:color="auto"/>
        <w:bottom w:val="none" w:sz="0" w:space="0" w:color="auto"/>
        <w:right w:val="none" w:sz="0" w:space="0" w:color="auto"/>
      </w:divBdr>
    </w:div>
    <w:div w:id="1979531275">
      <w:bodyDiv w:val="1"/>
      <w:marLeft w:val="0"/>
      <w:marRight w:val="0"/>
      <w:marTop w:val="0"/>
      <w:marBottom w:val="0"/>
      <w:divBdr>
        <w:top w:val="none" w:sz="0" w:space="0" w:color="auto"/>
        <w:left w:val="none" w:sz="0" w:space="0" w:color="auto"/>
        <w:bottom w:val="none" w:sz="0" w:space="0" w:color="auto"/>
        <w:right w:val="none" w:sz="0" w:space="0" w:color="auto"/>
      </w:divBdr>
    </w:div>
    <w:div w:id="2040277578">
      <w:bodyDiv w:val="1"/>
      <w:marLeft w:val="0"/>
      <w:marRight w:val="0"/>
      <w:marTop w:val="0"/>
      <w:marBottom w:val="0"/>
      <w:divBdr>
        <w:top w:val="none" w:sz="0" w:space="0" w:color="auto"/>
        <w:left w:val="none" w:sz="0" w:space="0" w:color="auto"/>
        <w:bottom w:val="none" w:sz="0" w:space="0" w:color="auto"/>
        <w:right w:val="none" w:sz="0" w:space="0" w:color="auto"/>
      </w:divBdr>
    </w:div>
    <w:div w:id="21029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snelf\AppData\Roaming\Microsoft\Templates\Gamme%20emploi%20et%20recrutement\fiche_portrait_beige_emplo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3C7F-31B4-4470-A5F5-63E79293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fiche_portrait_beige_emploi.dotx</Template>
  <TotalTime>0</TotalTime>
  <Pages>2</Pages>
  <Words>354</Words>
  <Characters>1926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fiche_portrait_beige_emploi</vt:lpstr>
    </vt:vector>
  </TitlesOfParts>
  <Company>CNFPT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fiche_portrait_beige_emploi</dc:title>
  <dc:creator>didier.braem</dc:creator>
  <cp:lastModifiedBy>CAOUISSIN Laetitia</cp:lastModifiedBy>
  <cp:revision>2</cp:revision>
  <cp:lastPrinted>2019-10-23T10:07:00Z</cp:lastPrinted>
  <dcterms:created xsi:type="dcterms:W3CDTF">2021-07-29T09:16:00Z</dcterms:created>
  <dcterms:modified xsi:type="dcterms:W3CDTF">2021-07-29T09:16:00Z</dcterms:modified>
</cp:coreProperties>
</file>