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7B" w:rsidRDefault="00DA107B" w:rsidP="00DA107B">
      <w:pPr>
        <w:jc w:val="center"/>
        <w:rPr>
          <w:rFonts w:ascii="Arial" w:hAnsi="Arial" w:cs="Arial"/>
          <w:color w:val="000000"/>
          <w:sz w:val="36"/>
          <w:szCs w:val="36"/>
        </w:rPr>
      </w:pPr>
    </w:p>
    <w:p w:rsidR="00F252D7" w:rsidRPr="00DA107B" w:rsidRDefault="00F252D7" w:rsidP="00DA107B">
      <w:pPr>
        <w:jc w:val="center"/>
        <w:rPr>
          <w:b/>
          <w:color w:val="000000"/>
          <w:sz w:val="36"/>
          <w:szCs w:val="36"/>
        </w:rPr>
      </w:pPr>
      <w:r w:rsidRPr="00DA107B">
        <w:rPr>
          <w:rFonts w:ascii="Arial" w:hAnsi="Arial" w:cs="Arial"/>
          <w:b/>
          <w:color w:val="000000"/>
          <w:sz w:val="36"/>
          <w:szCs w:val="36"/>
        </w:rPr>
        <w:t>Coupon réponse</w:t>
      </w:r>
    </w:p>
    <w:p w:rsidR="00CB3BAF" w:rsidRDefault="00CB3BAF" w:rsidP="00F252D7">
      <w:pPr>
        <w:tabs>
          <w:tab w:val="left" w:pos="5670"/>
        </w:tabs>
        <w:rPr>
          <w:rFonts w:ascii="Arial" w:hAnsi="Arial" w:cs="Arial"/>
        </w:rPr>
      </w:pPr>
    </w:p>
    <w:p w:rsidR="00094481" w:rsidRDefault="00094481" w:rsidP="00F252D7">
      <w:pPr>
        <w:ind w:left="142" w:right="124"/>
        <w:jc w:val="both"/>
        <w:rPr>
          <w:rFonts w:ascii="Arial" w:hAnsi="Arial" w:cs="Arial"/>
          <w:spacing w:val="-2"/>
          <w:sz w:val="18"/>
          <w:szCs w:val="18"/>
        </w:rPr>
      </w:pPr>
    </w:p>
    <w:p w:rsidR="00094481" w:rsidRDefault="00094481" w:rsidP="000C2BD8">
      <w:pPr>
        <w:ind w:left="142" w:right="124"/>
        <w:jc w:val="both"/>
        <w:rPr>
          <w:rFonts w:ascii="Arial" w:hAnsi="Arial" w:cs="Arial"/>
          <w:spacing w:val="-2"/>
          <w:sz w:val="18"/>
          <w:szCs w:val="18"/>
        </w:rPr>
      </w:pPr>
      <w:r>
        <w:rPr>
          <w:rFonts w:ascii="Arial" w:hAnsi="Arial" w:cs="Arial"/>
          <w:spacing w:val="-2"/>
          <w:sz w:val="18"/>
          <w:szCs w:val="18"/>
        </w:rPr>
        <w:t>Vous venez de vous inscrire à la formation « </w:t>
      </w:r>
      <w:r>
        <w:rPr>
          <w:rFonts w:ascii="Arial" w:hAnsi="Arial" w:cs="Arial"/>
          <w:sz w:val="18"/>
          <w:szCs w:val="18"/>
        </w:rPr>
        <w:t>Connaissance de l’e</w:t>
      </w:r>
      <w:r w:rsidRPr="00E906F2">
        <w:rPr>
          <w:rFonts w:ascii="Arial" w:hAnsi="Arial" w:cs="Arial"/>
          <w:sz w:val="18"/>
          <w:szCs w:val="18"/>
        </w:rPr>
        <w:t xml:space="preserve">nvironnement </w:t>
      </w:r>
      <w:r>
        <w:rPr>
          <w:rFonts w:ascii="Arial" w:hAnsi="Arial" w:cs="Arial"/>
          <w:sz w:val="18"/>
          <w:szCs w:val="18"/>
        </w:rPr>
        <w:t xml:space="preserve">territorial </w:t>
      </w:r>
      <w:r w:rsidRPr="00E906F2">
        <w:rPr>
          <w:rFonts w:ascii="Arial" w:hAnsi="Arial" w:cs="Arial"/>
          <w:sz w:val="18"/>
          <w:szCs w:val="18"/>
        </w:rPr>
        <w:t xml:space="preserve">et </w:t>
      </w:r>
      <w:r>
        <w:rPr>
          <w:rFonts w:ascii="Arial" w:hAnsi="Arial" w:cs="Arial"/>
          <w:sz w:val="18"/>
          <w:szCs w:val="18"/>
        </w:rPr>
        <w:t xml:space="preserve">des </w:t>
      </w:r>
      <w:r w:rsidRPr="00E906F2">
        <w:rPr>
          <w:rFonts w:ascii="Arial" w:hAnsi="Arial" w:cs="Arial"/>
          <w:sz w:val="18"/>
          <w:szCs w:val="18"/>
        </w:rPr>
        <w:t>métier</w:t>
      </w:r>
      <w:r>
        <w:rPr>
          <w:rFonts w:ascii="Arial" w:hAnsi="Arial" w:cs="Arial"/>
          <w:sz w:val="18"/>
          <w:szCs w:val="18"/>
        </w:rPr>
        <w:t>s</w:t>
      </w:r>
      <w:r w:rsidRPr="00E906F2">
        <w:rPr>
          <w:rFonts w:ascii="Arial" w:hAnsi="Arial" w:cs="Arial"/>
          <w:sz w:val="18"/>
          <w:szCs w:val="18"/>
        </w:rPr>
        <w:t xml:space="preserve"> au service </w:t>
      </w:r>
      <w:r>
        <w:rPr>
          <w:rFonts w:ascii="Arial" w:hAnsi="Arial" w:cs="Arial"/>
          <w:sz w:val="18"/>
          <w:szCs w:val="18"/>
        </w:rPr>
        <w:t>de son projet professionnel »</w:t>
      </w:r>
      <w:r w:rsidR="00DA107B">
        <w:rPr>
          <w:rFonts w:ascii="Arial" w:hAnsi="Arial" w:cs="Arial"/>
          <w:sz w:val="18"/>
          <w:szCs w:val="18"/>
        </w:rPr>
        <w:t>.</w:t>
      </w:r>
    </w:p>
    <w:p w:rsidR="00094481" w:rsidRDefault="00094481" w:rsidP="000C2BD8">
      <w:pPr>
        <w:ind w:left="142" w:right="124"/>
        <w:jc w:val="both"/>
        <w:rPr>
          <w:rFonts w:ascii="Arial" w:hAnsi="Arial" w:cs="Arial"/>
          <w:spacing w:val="-2"/>
          <w:sz w:val="18"/>
          <w:szCs w:val="18"/>
        </w:rPr>
      </w:pPr>
    </w:p>
    <w:p w:rsidR="000C2BD8" w:rsidRPr="003E3D6E" w:rsidRDefault="000C2BD8" w:rsidP="000C2BD8">
      <w:pPr>
        <w:ind w:left="142" w:right="124"/>
        <w:jc w:val="both"/>
        <w:rPr>
          <w:rFonts w:ascii="Arial" w:hAnsi="Arial" w:cs="Arial"/>
          <w:b/>
          <w:spacing w:val="-2"/>
          <w:sz w:val="18"/>
          <w:szCs w:val="18"/>
        </w:rPr>
      </w:pPr>
    </w:p>
    <w:p w:rsidR="000C2BD8" w:rsidRDefault="000C2BD8" w:rsidP="000C2BD8">
      <w:pPr>
        <w:ind w:left="142" w:right="124"/>
        <w:jc w:val="both"/>
        <w:rPr>
          <w:rFonts w:ascii="Arial" w:hAnsi="Arial" w:cs="Arial"/>
          <w:spacing w:val="-2"/>
          <w:sz w:val="18"/>
          <w:szCs w:val="18"/>
        </w:rPr>
      </w:pPr>
      <w:r>
        <w:rPr>
          <w:rFonts w:ascii="Arial" w:hAnsi="Arial" w:cs="Arial"/>
          <w:spacing w:val="-2"/>
          <w:sz w:val="18"/>
          <w:szCs w:val="18"/>
        </w:rPr>
        <w:t>Afin d’adapter au plus près de vos attentes les interventions de la journée</w:t>
      </w:r>
      <w:r w:rsidR="00DA107B">
        <w:rPr>
          <w:rFonts w:ascii="Arial" w:hAnsi="Arial" w:cs="Arial"/>
          <w:spacing w:val="-2"/>
          <w:sz w:val="18"/>
          <w:szCs w:val="18"/>
        </w:rPr>
        <w:t>,</w:t>
      </w:r>
      <w:r>
        <w:rPr>
          <w:rFonts w:ascii="Arial" w:hAnsi="Arial" w:cs="Arial"/>
          <w:spacing w:val="-2"/>
          <w:sz w:val="18"/>
          <w:szCs w:val="18"/>
        </w:rPr>
        <w:t xml:space="preserve"> nous vous demandons de bien vouloir remplir le coup</w:t>
      </w:r>
      <w:r w:rsidR="00094481">
        <w:rPr>
          <w:rFonts w:ascii="Arial" w:hAnsi="Arial" w:cs="Arial"/>
          <w:spacing w:val="-2"/>
          <w:sz w:val="18"/>
          <w:szCs w:val="18"/>
        </w:rPr>
        <w:t>o</w:t>
      </w:r>
      <w:r>
        <w:rPr>
          <w:rFonts w:ascii="Arial" w:hAnsi="Arial" w:cs="Arial"/>
          <w:spacing w:val="-2"/>
          <w:sz w:val="18"/>
          <w:szCs w:val="18"/>
        </w:rPr>
        <w:t>n ci-joi</w:t>
      </w:r>
      <w:r w:rsidR="00F252D7">
        <w:rPr>
          <w:rFonts w:ascii="Arial" w:hAnsi="Arial" w:cs="Arial"/>
          <w:spacing w:val="-2"/>
          <w:sz w:val="18"/>
          <w:szCs w:val="18"/>
        </w:rPr>
        <w:t>nt à retourner au plus tard le</w:t>
      </w:r>
      <w:r w:rsidR="00CB3BAF">
        <w:rPr>
          <w:rFonts w:ascii="Arial" w:hAnsi="Arial" w:cs="Arial"/>
          <w:spacing w:val="-2"/>
          <w:sz w:val="18"/>
          <w:szCs w:val="18"/>
        </w:rPr>
        <w:t> </w:t>
      </w:r>
      <w:proofErr w:type="gramStart"/>
      <w:r w:rsidR="00CB3BAF">
        <w:rPr>
          <w:rFonts w:ascii="Arial" w:hAnsi="Arial" w:cs="Arial"/>
          <w:spacing w:val="-2"/>
          <w:sz w:val="18"/>
          <w:szCs w:val="18"/>
        </w:rPr>
        <w:t>:</w:t>
      </w:r>
      <w:r w:rsidR="00DA107B">
        <w:rPr>
          <w:rFonts w:ascii="Arial" w:hAnsi="Arial" w:cs="Arial"/>
          <w:spacing w:val="-2"/>
          <w:sz w:val="18"/>
          <w:szCs w:val="18"/>
        </w:rPr>
        <w:t xml:space="preserve"> </w:t>
      </w:r>
      <w:r w:rsidR="00F252D7">
        <w:rPr>
          <w:rFonts w:ascii="Arial" w:hAnsi="Arial" w:cs="Arial"/>
          <w:spacing w:val="-2"/>
          <w:sz w:val="18"/>
          <w:szCs w:val="18"/>
        </w:rPr>
        <w:t>..</w:t>
      </w:r>
      <w:proofErr w:type="gramEnd"/>
      <w:r w:rsidR="00F252D7">
        <w:rPr>
          <w:rFonts w:ascii="Arial" w:hAnsi="Arial" w:cs="Arial"/>
          <w:spacing w:val="-2"/>
          <w:sz w:val="18"/>
          <w:szCs w:val="18"/>
        </w:rPr>
        <w:t xml:space="preserve"> /../….</w:t>
      </w:r>
    </w:p>
    <w:p w:rsidR="000C2BD8" w:rsidRDefault="000C2BD8" w:rsidP="000C2BD8">
      <w:pPr>
        <w:ind w:left="142" w:right="124"/>
        <w:jc w:val="both"/>
        <w:rPr>
          <w:rFonts w:ascii="Arial" w:hAnsi="Arial" w:cs="Arial"/>
          <w:spacing w:val="-2"/>
          <w:sz w:val="18"/>
          <w:szCs w:val="18"/>
        </w:rPr>
      </w:pPr>
    </w:p>
    <w:p w:rsidR="000C2BD8" w:rsidRDefault="000C2BD8" w:rsidP="000C2BD8">
      <w:pPr>
        <w:ind w:left="142" w:right="124"/>
        <w:jc w:val="both"/>
        <w:rPr>
          <w:rFonts w:ascii="Arial" w:hAnsi="Arial" w:cs="Arial"/>
          <w:spacing w:val="-2"/>
          <w:sz w:val="18"/>
          <w:szCs w:val="18"/>
        </w:rPr>
      </w:pPr>
      <w:r>
        <w:rPr>
          <w:rFonts w:ascii="Arial" w:hAnsi="Arial" w:cs="Arial"/>
          <w:spacing w:val="-2"/>
          <w:sz w:val="18"/>
          <w:szCs w:val="18"/>
        </w:rPr>
        <w:t>Après analyse des questionnaires, les métiers les plus demandés et constitu</w:t>
      </w:r>
      <w:r w:rsidR="000268DC">
        <w:rPr>
          <w:rFonts w:ascii="Arial" w:hAnsi="Arial" w:cs="Arial"/>
          <w:spacing w:val="-2"/>
          <w:sz w:val="18"/>
          <w:szCs w:val="18"/>
        </w:rPr>
        <w:t>ant</w:t>
      </w:r>
      <w:r>
        <w:rPr>
          <w:rFonts w:ascii="Arial" w:hAnsi="Arial" w:cs="Arial"/>
          <w:spacing w:val="-2"/>
          <w:sz w:val="18"/>
          <w:szCs w:val="18"/>
        </w:rPr>
        <w:t xml:space="preserve"> un vivier de recrutement seront présentés.</w:t>
      </w:r>
    </w:p>
    <w:p w:rsidR="000C2BD8" w:rsidRDefault="000C2BD8" w:rsidP="000C2BD8">
      <w:pPr>
        <w:ind w:left="142" w:right="124"/>
        <w:jc w:val="both"/>
        <w:rPr>
          <w:rFonts w:ascii="Arial" w:hAnsi="Arial" w:cs="Arial"/>
          <w:spacing w:val="-2"/>
          <w:sz w:val="18"/>
          <w:szCs w:val="18"/>
        </w:rPr>
      </w:pPr>
    </w:p>
    <w:p w:rsidR="000C2BD8" w:rsidRDefault="000C2BD8" w:rsidP="000C2BD8">
      <w:pPr>
        <w:ind w:left="142" w:right="124"/>
        <w:jc w:val="both"/>
        <w:rPr>
          <w:rFonts w:ascii="Arial" w:hAnsi="Arial" w:cs="Arial"/>
          <w:spacing w:val="-2"/>
          <w:sz w:val="18"/>
          <w:szCs w:val="18"/>
        </w:rPr>
      </w:pPr>
    </w:p>
    <w:p w:rsidR="000C2BD8" w:rsidRDefault="000C2BD8" w:rsidP="000C2BD8">
      <w:pPr>
        <w:ind w:left="142" w:right="124"/>
        <w:jc w:val="both"/>
        <w:rPr>
          <w:rFonts w:ascii="Arial" w:hAnsi="Arial" w:cs="Arial"/>
          <w:spacing w:val="-2"/>
          <w:sz w:val="18"/>
          <w:szCs w:val="18"/>
        </w:rPr>
      </w:pPr>
      <w:r>
        <w:rPr>
          <w:rFonts w:ascii="Arial" w:hAnsi="Arial" w:cs="Arial"/>
          <w:spacing w:val="-2"/>
          <w:sz w:val="18"/>
          <w:szCs w:val="18"/>
        </w:rPr>
        <w:t>En l’absence de réponse ce seront des métiers génériques qui seront présentés</w:t>
      </w:r>
      <w:r w:rsidR="00DA107B">
        <w:rPr>
          <w:rFonts w:ascii="Arial" w:hAnsi="Arial" w:cs="Arial"/>
          <w:spacing w:val="-2"/>
          <w:sz w:val="18"/>
          <w:szCs w:val="18"/>
        </w:rPr>
        <w:t>.</w:t>
      </w:r>
    </w:p>
    <w:p w:rsidR="00F252D7" w:rsidRDefault="00F252D7" w:rsidP="000C2BD8">
      <w:pPr>
        <w:ind w:left="142" w:right="124"/>
        <w:jc w:val="both"/>
        <w:rPr>
          <w:rFonts w:ascii="Arial" w:hAnsi="Arial" w:cs="Arial"/>
          <w:spacing w:val="-2"/>
          <w:sz w:val="18"/>
          <w:szCs w:val="18"/>
        </w:rPr>
      </w:pPr>
    </w:p>
    <w:p w:rsidR="00F252D7" w:rsidRDefault="00F252D7" w:rsidP="000C2BD8">
      <w:pPr>
        <w:ind w:left="142" w:right="124"/>
        <w:jc w:val="both"/>
        <w:rPr>
          <w:rFonts w:ascii="Arial" w:hAnsi="Arial" w:cs="Arial"/>
          <w:spacing w:val="-2"/>
          <w:sz w:val="18"/>
          <w:szCs w:val="18"/>
        </w:rPr>
      </w:pPr>
    </w:p>
    <w:p w:rsidR="00CB3BAF" w:rsidRDefault="00CB3BAF" w:rsidP="000C2BD8">
      <w:pPr>
        <w:ind w:left="142" w:right="124"/>
        <w:jc w:val="both"/>
        <w:rPr>
          <w:rFonts w:ascii="Arial" w:hAnsi="Arial" w:cs="Arial"/>
          <w:spacing w:val="-2"/>
          <w:sz w:val="18"/>
          <w:szCs w:val="18"/>
        </w:rPr>
      </w:pPr>
    </w:p>
    <w:p w:rsidR="00CB3BAF" w:rsidRDefault="00CB3BAF" w:rsidP="000C2BD8">
      <w:pPr>
        <w:ind w:left="142" w:right="124"/>
        <w:jc w:val="both"/>
        <w:rPr>
          <w:rFonts w:ascii="Arial" w:hAnsi="Arial" w:cs="Arial"/>
          <w:spacing w:val="-2"/>
          <w:sz w:val="18"/>
          <w:szCs w:val="18"/>
        </w:rPr>
      </w:pPr>
    </w:p>
    <w:p w:rsidR="00094481" w:rsidRDefault="00CB3BAF" w:rsidP="00094481">
      <w:pPr>
        <w:ind w:left="142" w:right="124"/>
        <w:jc w:val="both"/>
        <w:rPr>
          <w:rFonts w:ascii="Arial" w:hAnsi="Arial" w:cs="Arial"/>
          <w:b/>
          <w:spacing w:val="-2"/>
          <w:sz w:val="18"/>
          <w:szCs w:val="18"/>
        </w:rPr>
      </w:pPr>
      <w:r>
        <w:rPr>
          <w:rFonts w:ascii="Arial" w:hAnsi="Arial" w:cs="Arial"/>
          <w:spacing w:val="-2"/>
          <w:sz w:val="18"/>
          <w:szCs w:val="18"/>
        </w:rPr>
        <w:sym w:font="Wingdings" w:char="F022"/>
      </w:r>
      <w:r w:rsidR="00F252D7">
        <w:rPr>
          <w:rFonts w:ascii="Arial" w:hAnsi="Arial" w:cs="Arial"/>
          <w:spacing w:val="-2"/>
          <w:sz w:val="18"/>
          <w:szCs w:val="18"/>
        </w:rPr>
        <w:t>---------------------------------------------------------------------------------------------------------------------------------------------------</w:t>
      </w:r>
    </w:p>
    <w:p w:rsidR="00094481" w:rsidRDefault="00094481" w:rsidP="00094481">
      <w:pPr>
        <w:ind w:left="142" w:right="124"/>
        <w:jc w:val="both"/>
        <w:rPr>
          <w:rFonts w:ascii="Arial" w:hAnsi="Arial" w:cs="Arial"/>
          <w:b/>
          <w:spacing w:val="-2"/>
          <w:sz w:val="18"/>
          <w:szCs w:val="18"/>
        </w:rPr>
      </w:pPr>
    </w:p>
    <w:p w:rsidR="00CB3BAF" w:rsidRDefault="00CB3BAF" w:rsidP="00CB3BAF">
      <w:pPr>
        <w:ind w:right="124"/>
        <w:jc w:val="both"/>
        <w:rPr>
          <w:rFonts w:ascii="Arial" w:hAnsi="Arial" w:cs="Arial"/>
          <w:b/>
          <w:spacing w:val="-2"/>
          <w:sz w:val="18"/>
          <w:szCs w:val="18"/>
        </w:rPr>
      </w:pPr>
    </w:p>
    <w:p w:rsidR="00CB3BAF" w:rsidRDefault="00CB3BAF" w:rsidP="00094481">
      <w:pPr>
        <w:ind w:left="142" w:right="124"/>
        <w:jc w:val="both"/>
        <w:rPr>
          <w:rFonts w:ascii="Arial" w:hAnsi="Arial" w:cs="Arial"/>
          <w:b/>
          <w:spacing w:val="-2"/>
          <w:sz w:val="18"/>
          <w:szCs w:val="18"/>
        </w:rPr>
      </w:pPr>
    </w:p>
    <w:p w:rsidR="00DA107B" w:rsidRDefault="00094481" w:rsidP="00CB3BAF">
      <w:pPr>
        <w:ind w:left="142"/>
        <w:jc w:val="center"/>
        <w:rPr>
          <w:rFonts w:ascii="Arial" w:hAnsi="Arial" w:cs="Arial"/>
          <w:b/>
          <w:spacing w:val="-2"/>
          <w:sz w:val="18"/>
          <w:szCs w:val="18"/>
        </w:rPr>
      </w:pPr>
      <w:r w:rsidRPr="003E3D6E">
        <w:rPr>
          <w:rFonts w:ascii="Arial" w:hAnsi="Arial" w:cs="Arial"/>
          <w:b/>
          <w:spacing w:val="-2"/>
          <w:sz w:val="18"/>
          <w:szCs w:val="18"/>
        </w:rPr>
        <w:t xml:space="preserve">Coupon réponse </w:t>
      </w:r>
      <w:r w:rsidR="00F252D7">
        <w:rPr>
          <w:rFonts w:ascii="Arial" w:hAnsi="Arial" w:cs="Arial"/>
          <w:b/>
          <w:spacing w:val="-2"/>
          <w:sz w:val="18"/>
          <w:szCs w:val="18"/>
        </w:rPr>
        <w:t>pour la f</w:t>
      </w:r>
      <w:r w:rsidR="00F252D7" w:rsidRPr="00F252D7">
        <w:rPr>
          <w:rFonts w:ascii="Arial" w:hAnsi="Arial" w:cs="Arial"/>
          <w:b/>
          <w:spacing w:val="-2"/>
          <w:sz w:val="18"/>
          <w:szCs w:val="18"/>
        </w:rPr>
        <w:t xml:space="preserve">ormation </w:t>
      </w:r>
    </w:p>
    <w:p w:rsidR="00F252D7" w:rsidRPr="00F252D7" w:rsidRDefault="00F252D7" w:rsidP="00CB3BAF">
      <w:pPr>
        <w:ind w:left="142"/>
        <w:jc w:val="center"/>
        <w:rPr>
          <w:rFonts w:ascii="Arial" w:hAnsi="Arial" w:cs="Arial"/>
          <w:b/>
          <w:spacing w:val="-2"/>
          <w:sz w:val="18"/>
          <w:szCs w:val="18"/>
        </w:rPr>
      </w:pPr>
      <w:r w:rsidRPr="00F252D7">
        <w:rPr>
          <w:rFonts w:ascii="Arial" w:hAnsi="Arial" w:cs="Arial"/>
          <w:b/>
          <w:spacing w:val="-2"/>
          <w:sz w:val="18"/>
          <w:szCs w:val="18"/>
        </w:rPr>
        <w:t>« Connaissance de l’environnement territorial et des métiers au service de son projet professionnel »</w:t>
      </w:r>
    </w:p>
    <w:p w:rsidR="00DA107B" w:rsidRDefault="00DA107B" w:rsidP="00094481">
      <w:pPr>
        <w:ind w:left="142" w:right="124"/>
        <w:jc w:val="both"/>
        <w:rPr>
          <w:rFonts w:ascii="Arial" w:hAnsi="Arial" w:cs="Arial"/>
          <w:b/>
          <w:spacing w:val="-2"/>
          <w:sz w:val="18"/>
          <w:szCs w:val="18"/>
        </w:rPr>
      </w:pPr>
    </w:p>
    <w:p w:rsidR="00094481" w:rsidRDefault="00F252D7" w:rsidP="00094481">
      <w:pPr>
        <w:ind w:left="142" w:right="124"/>
        <w:jc w:val="both"/>
        <w:rPr>
          <w:rFonts w:ascii="Arial" w:hAnsi="Arial" w:cs="Arial"/>
          <w:b/>
          <w:spacing w:val="-2"/>
          <w:sz w:val="18"/>
          <w:szCs w:val="18"/>
        </w:rPr>
      </w:pPr>
      <w:r>
        <w:rPr>
          <w:rFonts w:ascii="Arial" w:hAnsi="Arial" w:cs="Arial"/>
          <w:b/>
          <w:spacing w:val="-2"/>
          <w:sz w:val="18"/>
          <w:szCs w:val="18"/>
        </w:rPr>
        <w:t>A</w:t>
      </w:r>
      <w:r w:rsidR="00094481" w:rsidRPr="003E3D6E">
        <w:rPr>
          <w:rFonts w:ascii="Arial" w:hAnsi="Arial" w:cs="Arial"/>
          <w:b/>
          <w:spacing w:val="-2"/>
          <w:sz w:val="18"/>
          <w:szCs w:val="18"/>
        </w:rPr>
        <w:t xml:space="preserve"> adresser suite à inscription</w:t>
      </w:r>
      <w:r w:rsidR="00DA107B">
        <w:rPr>
          <w:rFonts w:ascii="Arial" w:hAnsi="Arial" w:cs="Arial"/>
          <w:b/>
          <w:spacing w:val="-2"/>
          <w:sz w:val="18"/>
          <w:szCs w:val="18"/>
        </w:rPr>
        <w:t> :</w:t>
      </w:r>
    </w:p>
    <w:p w:rsidR="00CB3BAF" w:rsidRDefault="00CB3BAF" w:rsidP="00094481">
      <w:pPr>
        <w:ind w:left="142" w:right="124"/>
        <w:jc w:val="both"/>
        <w:rPr>
          <w:rFonts w:ascii="Arial" w:hAnsi="Arial" w:cs="Arial"/>
          <w:b/>
          <w:spacing w:val="-2"/>
          <w:sz w:val="18"/>
          <w:szCs w:val="18"/>
        </w:rPr>
      </w:pPr>
    </w:p>
    <w:p w:rsidR="000C2BD8" w:rsidRPr="003E3D6E" w:rsidRDefault="000C2BD8" w:rsidP="000C2BD8">
      <w:pPr>
        <w:ind w:left="142" w:right="124"/>
        <w:jc w:val="both"/>
        <w:rPr>
          <w:rFonts w:ascii="Arial" w:hAnsi="Arial" w:cs="Arial"/>
          <w:spacing w:val="-2"/>
          <w:sz w:val="18"/>
          <w:szCs w:val="18"/>
        </w:rPr>
      </w:pPr>
    </w:p>
    <w:p w:rsidR="00F252D7" w:rsidRDefault="000C2BD8" w:rsidP="000C2BD8">
      <w:pPr>
        <w:ind w:left="142" w:right="124"/>
        <w:jc w:val="both"/>
        <w:rPr>
          <w:rFonts w:ascii="Arial" w:hAnsi="Arial" w:cs="Arial"/>
          <w:spacing w:val="-2"/>
          <w:sz w:val="18"/>
          <w:szCs w:val="18"/>
        </w:rPr>
      </w:pPr>
      <w:r w:rsidRPr="003E3D6E">
        <w:rPr>
          <w:rFonts w:ascii="Arial" w:hAnsi="Arial" w:cs="Arial"/>
          <w:spacing w:val="-2"/>
          <w:sz w:val="18"/>
          <w:szCs w:val="18"/>
        </w:rPr>
        <w:t>Nom</w:t>
      </w:r>
      <w:r w:rsidR="00F252D7">
        <w:rPr>
          <w:rFonts w:ascii="Arial" w:hAnsi="Arial" w:cs="Arial"/>
          <w:spacing w:val="-2"/>
          <w:sz w:val="18"/>
          <w:szCs w:val="18"/>
        </w:rPr>
        <w:t> : ………………………………..</w:t>
      </w:r>
    </w:p>
    <w:p w:rsidR="00F252D7" w:rsidRDefault="00F252D7" w:rsidP="000C2BD8">
      <w:pPr>
        <w:ind w:left="142" w:right="124"/>
        <w:jc w:val="both"/>
        <w:rPr>
          <w:rFonts w:ascii="Arial" w:hAnsi="Arial" w:cs="Arial"/>
          <w:spacing w:val="-2"/>
          <w:sz w:val="18"/>
          <w:szCs w:val="18"/>
        </w:rPr>
      </w:pPr>
    </w:p>
    <w:p w:rsidR="000C2BD8" w:rsidRDefault="00F252D7" w:rsidP="00F252D7">
      <w:pPr>
        <w:ind w:left="142" w:right="124"/>
        <w:jc w:val="both"/>
        <w:rPr>
          <w:rFonts w:ascii="Arial" w:hAnsi="Arial" w:cs="Arial"/>
          <w:spacing w:val="-2"/>
          <w:sz w:val="18"/>
          <w:szCs w:val="18"/>
        </w:rPr>
      </w:pPr>
      <w:r>
        <w:rPr>
          <w:rFonts w:ascii="Arial" w:hAnsi="Arial" w:cs="Arial"/>
          <w:spacing w:val="-2"/>
          <w:sz w:val="18"/>
          <w:szCs w:val="18"/>
        </w:rPr>
        <w:t>P</w:t>
      </w:r>
      <w:r w:rsidR="000C2BD8" w:rsidRPr="003E3D6E">
        <w:rPr>
          <w:rFonts w:ascii="Arial" w:hAnsi="Arial" w:cs="Arial"/>
          <w:spacing w:val="-2"/>
          <w:sz w:val="18"/>
          <w:szCs w:val="18"/>
        </w:rPr>
        <w:t>rénom</w:t>
      </w:r>
      <w:r>
        <w:rPr>
          <w:rFonts w:ascii="Arial" w:hAnsi="Arial" w:cs="Arial"/>
          <w:spacing w:val="-2"/>
          <w:sz w:val="18"/>
          <w:szCs w:val="18"/>
        </w:rPr>
        <w:t> : ……………………………..</w:t>
      </w:r>
    </w:p>
    <w:p w:rsidR="00F252D7" w:rsidRPr="003E3D6E" w:rsidRDefault="00F252D7" w:rsidP="00F252D7">
      <w:pPr>
        <w:ind w:left="142" w:right="124"/>
        <w:jc w:val="both"/>
        <w:rPr>
          <w:rFonts w:ascii="Arial" w:hAnsi="Arial" w:cs="Arial"/>
          <w:spacing w:val="-2"/>
          <w:sz w:val="18"/>
          <w:szCs w:val="18"/>
        </w:rPr>
      </w:pPr>
    </w:p>
    <w:p w:rsidR="00F252D7" w:rsidRDefault="000C2BD8" w:rsidP="00F252D7">
      <w:pPr>
        <w:ind w:left="142" w:right="124"/>
        <w:jc w:val="both"/>
        <w:rPr>
          <w:rFonts w:ascii="Arial" w:hAnsi="Arial" w:cs="Arial"/>
          <w:spacing w:val="-2"/>
          <w:sz w:val="18"/>
          <w:szCs w:val="18"/>
        </w:rPr>
      </w:pPr>
      <w:r w:rsidRPr="003E3D6E">
        <w:rPr>
          <w:rFonts w:ascii="Arial" w:hAnsi="Arial" w:cs="Arial"/>
          <w:spacing w:val="-2"/>
          <w:sz w:val="18"/>
          <w:szCs w:val="18"/>
        </w:rPr>
        <w:t xml:space="preserve">Les métiers visés (et non le grade) </w:t>
      </w:r>
    </w:p>
    <w:p w:rsidR="00F252D7" w:rsidRDefault="00F252D7" w:rsidP="00F252D7">
      <w:pPr>
        <w:ind w:left="142" w:right="124"/>
        <w:jc w:val="both"/>
        <w:rPr>
          <w:rFonts w:ascii="Arial" w:hAnsi="Arial" w:cs="Arial"/>
          <w:spacing w:val="-2"/>
          <w:sz w:val="18"/>
          <w:szCs w:val="18"/>
        </w:rPr>
      </w:pPr>
    </w:p>
    <w:p w:rsidR="000C2BD8" w:rsidRPr="00F252D7" w:rsidRDefault="00F252D7" w:rsidP="00F252D7">
      <w:pPr>
        <w:ind w:left="142" w:right="124"/>
        <w:jc w:val="both"/>
        <w:rPr>
          <w:rFonts w:ascii="Arial" w:hAnsi="Arial" w:cs="Arial"/>
          <w:i/>
          <w:spacing w:val="-2"/>
          <w:sz w:val="18"/>
          <w:szCs w:val="18"/>
        </w:rPr>
      </w:pPr>
      <w:r w:rsidRPr="00F252D7">
        <w:rPr>
          <w:rFonts w:ascii="Arial" w:hAnsi="Arial" w:cs="Arial"/>
          <w:i/>
          <w:spacing w:val="-2"/>
          <w:sz w:val="18"/>
          <w:szCs w:val="18"/>
        </w:rPr>
        <w:t xml:space="preserve">Par exemple </w:t>
      </w:r>
      <w:r w:rsidR="000C2BD8" w:rsidRPr="00F252D7">
        <w:rPr>
          <w:rFonts w:ascii="Arial" w:hAnsi="Arial" w:cs="Arial"/>
          <w:i/>
          <w:spacing w:val="-2"/>
          <w:sz w:val="18"/>
          <w:szCs w:val="18"/>
        </w:rPr>
        <w:t>secrétaire (et non adjoint administratif)</w:t>
      </w:r>
    </w:p>
    <w:p w:rsidR="00F252D7" w:rsidRDefault="00F252D7" w:rsidP="00F252D7">
      <w:pPr>
        <w:ind w:left="142" w:right="124"/>
        <w:jc w:val="both"/>
        <w:rPr>
          <w:rFonts w:ascii="Arial" w:hAnsi="Arial" w:cs="Arial"/>
          <w:spacing w:val="-2"/>
          <w:sz w:val="18"/>
          <w:szCs w:val="18"/>
        </w:rPr>
      </w:pPr>
    </w:p>
    <w:p w:rsidR="00CB3BAF" w:rsidRDefault="00CB3BAF" w:rsidP="00F252D7">
      <w:pPr>
        <w:ind w:left="142" w:right="124"/>
        <w:jc w:val="both"/>
        <w:rPr>
          <w:rFonts w:ascii="Arial" w:hAnsi="Arial" w:cs="Arial"/>
          <w:spacing w:val="-2"/>
          <w:sz w:val="18"/>
          <w:szCs w:val="18"/>
        </w:rPr>
      </w:pPr>
      <w:r>
        <w:rPr>
          <w:rFonts w:ascii="Arial" w:hAnsi="Arial" w:cs="Arial"/>
          <w:spacing w:val="-2"/>
          <w:sz w:val="18"/>
          <w:szCs w:val="18"/>
        </w:rPr>
        <w:t>Métier 1</w:t>
      </w:r>
      <w:r w:rsidR="00DA107B">
        <w:rPr>
          <w:rFonts w:ascii="Arial" w:hAnsi="Arial" w:cs="Arial"/>
          <w:spacing w:val="-2"/>
          <w:sz w:val="18"/>
          <w:szCs w:val="18"/>
        </w:rPr>
        <w:t> :</w:t>
      </w:r>
      <w:r w:rsidR="00F252D7">
        <w:rPr>
          <w:rFonts w:ascii="Arial" w:hAnsi="Arial" w:cs="Arial"/>
          <w:spacing w:val="-2"/>
          <w:sz w:val="18"/>
          <w:szCs w:val="18"/>
        </w:rPr>
        <w:t>……………………………………………………………………………………………………………………</w:t>
      </w:r>
      <w:r w:rsidR="00DA107B">
        <w:rPr>
          <w:rFonts w:ascii="Arial" w:hAnsi="Arial" w:cs="Arial"/>
          <w:spacing w:val="-2"/>
          <w:sz w:val="18"/>
          <w:szCs w:val="18"/>
        </w:rPr>
        <w:t>..</w:t>
      </w:r>
    </w:p>
    <w:p w:rsidR="00CB3BAF" w:rsidRDefault="00DA107B" w:rsidP="00F252D7">
      <w:pPr>
        <w:ind w:left="142" w:right="124"/>
        <w:jc w:val="both"/>
        <w:rPr>
          <w:rFonts w:ascii="Arial" w:hAnsi="Arial" w:cs="Arial"/>
          <w:spacing w:val="-2"/>
          <w:sz w:val="18"/>
          <w:szCs w:val="18"/>
        </w:rPr>
      </w:pPr>
      <w:r>
        <w:rPr>
          <w:rFonts w:ascii="Arial" w:hAnsi="Arial" w:cs="Arial"/>
          <w:spacing w:val="-2"/>
          <w:sz w:val="18"/>
          <w:szCs w:val="18"/>
        </w:rPr>
        <w:t xml:space="preserve">Métier </w:t>
      </w:r>
      <w:r w:rsidR="00CB3BAF">
        <w:rPr>
          <w:rFonts w:ascii="Arial" w:hAnsi="Arial" w:cs="Arial"/>
          <w:spacing w:val="-2"/>
          <w:sz w:val="18"/>
          <w:szCs w:val="18"/>
        </w:rPr>
        <w:t>2</w:t>
      </w:r>
      <w:r>
        <w:rPr>
          <w:rFonts w:ascii="Arial" w:hAnsi="Arial" w:cs="Arial"/>
          <w:spacing w:val="-2"/>
          <w:sz w:val="18"/>
          <w:szCs w:val="18"/>
        </w:rPr>
        <w:t> :</w:t>
      </w:r>
      <w:r w:rsidR="00F252D7">
        <w:rPr>
          <w:rFonts w:ascii="Arial" w:hAnsi="Arial" w:cs="Arial"/>
          <w:spacing w:val="-2"/>
          <w:sz w:val="18"/>
          <w:szCs w:val="18"/>
        </w:rPr>
        <w:t>…………………………………………………………………………………………………………………</w:t>
      </w:r>
      <w:r>
        <w:rPr>
          <w:rFonts w:ascii="Arial" w:hAnsi="Arial" w:cs="Arial"/>
          <w:spacing w:val="-2"/>
          <w:sz w:val="18"/>
          <w:szCs w:val="18"/>
        </w:rPr>
        <w:t>…..</w:t>
      </w:r>
    </w:p>
    <w:p w:rsidR="00CB3BAF" w:rsidRDefault="00CB3BAF" w:rsidP="00F252D7">
      <w:pPr>
        <w:ind w:left="142" w:right="124"/>
        <w:jc w:val="both"/>
        <w:rPr>
          <w:rFonts w:ascii="Arial" w:hAnsi="Arial" w:cs="Arial"/>
          <w:spacing w:val="-2"/>
          <w:sz w:val="18"/>
          <w:szCs w:val="18"/>
        </w:rPr>
      </w:pPr>
      <w:r>
        <w:rPr>
          <w:rFonts w:ascii="Arial" w:hAnsi="Arial" w:cs="Arial"/>
          <w:spacing w:val="-2"/>
          <w:sz w:val="18"/>
          <w:szCs w:val="18"/>
        </w:rPr>
        <w:t>Métier 3</w:t>
      </w:r>
      <w:r w:rsidR="00DA107B">
        <w:rPr>
          <w:rFonts w:ascii="Arial" w:hAnsi="Arial" w:cs="Arial"/>
          <w:spacing w:val="-2"/>
          <w:sz w:val="18"/>
          <w:szCs w:val="18"/>
        </w:rPr>
        <w:t> :</w:t>
      </w:r>
      <w:r w:rsidR="00F252D7">
        <w:rPr>
          <w:rFonts w:ascii="Arial" w:hAnsi="Arial" w:cs="Arial"/>
          <w:spacing w:val="-2"/>
          <w:sz w:val="18"/>
          <w:szCs w:val="18"/>
        </w:rPr>
        <w:t>………………………………………………………………………………………………………………………</w:t>
      </w:r>
    </w:p>
    <w:p w:rsidR="00F252D7" w:rsidRDefault="00CB3BAF" w:rsidP="00F252D7">
      <w:pPr>
        <w:ind w:left="142" w:right="124"/>
        <w:jc w:val="both"/>
        <w:rPr>
          <w:rFonts w:ascii="Arial" w:hAnsi="Arial" w:cs="Arial"/>
          <w:spacing w:val="-2"/>
          <w:sz w:val="18"/>
          <w:szCs w:val="18"/>
        </w:rPr>
      </w:pPr>
      <w:r>
        <w:rPr>
          <w:rFonts w:ascii="Arial" w:hAnsi="Arial" w:cs="Arial"/>
          <w:spacing w:val="-2"/>
          <w:sz w:val="18"/>
          <w:szCs w:val="18"/>
        </w:rPr>
        <w:t>Métier 4</w:t>
      </w:r>
      <w:r w:rsidR="00DA107B">
        <w:rPr>
          <w:rFonts w:ascii="Arial" w:hAnsi="Arial" w:cs="Arial"/>
          <w:spacing w:val="-2"/>
          <w:sz w:val="18"/>
          <w:szCs w:val="18"/>
        </w:rPr>
        <w:t> :</w:t>
      </w:r>
      <w:r w:rsidR="00F252D7">
        <w:rPr>
          <w:rFonts w:ascii="Arial" w:hAnsi="Arial" w:cs="Arial"/>
          <w:spacing w:val="-2"/>
          <w:sz w:val="18"/>
          <w:szCs w:val="18"/>
        </w:rPr>
        <w:t>………………………………………</w:t>
      </w:r>
      <w:r w:rsidR="00DA107B">
        <w:rPr>
          <w:rFonts w:ascii="Arial" w:hAnsi="Arial" w:cs="Arial"/>
          <w:spacing w:val="-2"/>
          <w:sz w:val="18"/>
          <w:szCs w:val="18"/>
        </w:rPr>
        <w:t>……………………………………………………………………………….</w:t>
      </w:r>
    </w:p>
    <w:p w:rsidR="00710640" w:rsidRDefault="00710640" w:rsidP="00F252D7">
      <w:pPr>
        <w:tabs>
          <w:tab w:val="left" w:pos="5670"/>
        </w:tabs>
        <w:rPr>
          <w:rFonts w:ascii="Arial" w:hAnsi="Arial" w:cs="Arial"/>
        </w:rPr>
      </w:pPr>
    </w:p>
    <w:p w:rsidR="00710640" w:rsidRDefault="00710640" w:rsidP="008443DC">
      <w:pPr>
        <w:tabs>
          <w:tab w:val="left" w:pos="5670"/>
        </w:tabs>
        <w:rPr>
          <w:rFonts w:ascii="Arial" w:hAnsi="Arial" w:cs="Arial"/>
        </w:rPr>
      </w:pPr>
    </w:p>
    <w:p w:rsidR="00710640" w:rsidRPr="008443DC" w:rsidRDefault="00710640" w:rsidP="008443DC">
      <w:pPr>
        <w:tabs>
          <w:tab w:val="left" w:pos="5670"/>
        </w:tabs>
        <w:rPr>
          <w:rFonts w:ascii="Arial" w:hAnsi="Arial" w:cs="Arial"/>
        </w:rPr>
      </w:pPr>
    </w:p>
    <w:sectPr w:rsidR="00710640" w:rsidRPr="008443DC" w:rsidSect="000C2BD8">
      <w:headerReference w:type="default" r:id="rId11"/>
      <w:footerReference w:type="even" r:id="rId12"/>
      <w:footerReference w:type="default" r:id="rId13"/>
      <w:pgSz w:w="11906" w:h="16838"/>
      <w:pgMar w:top="31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FE" w:rsidRDefault="00F645FE">
      <w:r>
        <w:separator/>
      </w:r>
    </w:p>
  </w:endnote>
  <w:endnote w:type="continuationSeparator" w:id="0">
    <w:p w:rsidR="00F645FE" w:rsidRDefault="00F6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5F" w:rsidRDefault="008A205F" w:rsidP="008A20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A205F" w:rsidRDefault="008A205F" w:rsidP="008A20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5F" w:rsidRPr="00545590" w:rsidRDefault="008A205F" w:rsidP="00545590">
    <w:pPr>
      <w:pStyle w:val="Pieddepage"/>
      <w:framePr w:wrap="around" w:vAnchor="text" w:hAnchor="page" w:x="10958" w:y="-43"/>
      <w:rPr>
        <w:rStyle w:val="Numrodepage"/>
        <w:rFonts w:ascii="Myriad Pro" w:hAnsi="Myriad Pro"/>
      </w:rPr>
    </w:pPr>
    <w:r w:rsidRPr="00545590">
      <w:rPr>
        <w:rStyle w:val="Numrodepage"/>
        <w:rFonts w:ascii="Myriad Pro" w:hAnsi="Myriad Pro"/>
      </w:rPr>
      <w:fldChar w:fldCharType="begin"/>
    </w:r>
    <w:r w:rsidRPr="00545590">
      <w:rPr>
        <w:rStyle w:val="Numrodepage"/>
        <w:rFonts w:ascii="Myriad Pro" w:hAnsi="Myriad Pro"/>
      </w:rPr>
      <w:instrText xml:space="preserve">PAGE  </w:instrText>
    </w:r>
    <w:r w:rsidRPr="00545590">
      <w:rPr>
        <w:rStyle w:val="Numrodepage"/>
        <w:rFonts w:ascii="Myriad Pro" w:hAnsi="Myriad Pro"/>
      </w:rPr>
      <w:fldChar w:fldCharType="separate"/>
    </w:r>
    <w:r w:rsidR="001E41FE">
      <w:rPr>
        <w:rStyle w:val="Numrodepage"/>
        <w:rFonts w:ascii="Myriad Pro" w:hAnsi="Myriad Pro"/>
        <w:noProof/>
      </w:rPr>
      <w:t>1</w:t>
    </w:r>
    <w:r w:rsidRPr="00545590">
      <w:rPr>
        <w:rStyle w:val="Numrodepage"/>
        <w:rFonts w:ascii="Myriad Pro" w:hAnsi="Myriad Pro"/>
      </w:rPr>
      <w:fldChar w:fldCharType="end"/>
    </w:r>
  </w:p>
  <w:p w:rsidR="008A205F" w:rsidRPr="008443DC" w:rsidRDefault="008443DC" w:rsidP="008443DC">
    <w:pPr>
      <w:pStyle w:val="Pieddepage"/>
      <w:ind w:right="360"/>
      <w:jc w:val="center"/>
      <w:rPr>
        <w:rFonts w:ascii="Arial" w:hAnsi="Arial" w:cs="Arial"/>
      </w:rPr>
    </w:pPr>
    <w:r w:rsidRPr="008443DC">
      <w:rPr>
        <w:rFonts w:ascii="Arial" w:hAnsi="Arial" w:cs="Arial"/>
      </w:rPr>
      <w:t>Centre national de la fonction publique territoriale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FE" w:rsidRDefault="00F645FE">
      <w:r>
        <w:separator/>
      </w:r>
    </w:p>
  </w:footnote>
  <w:footnote w:type="continuationSeparator" w:id="0">
    <w:p w:rsidR="00F645FE" w:rsidRDefault="00F6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5F" w:rsidRDefault="00094481" w:rsidP="00710640">
    <w:pPr>
      <w:pStyle w:val="En-tte"/>
      <w:jc w:val="right"/>
    </w:pPr>
    <w:r>
      <w:rPr>
        <w:noProof/>
      </w:rPr>
      <mc:AlternateContent>
        <mc:Choice Requires="wps">
          <w:drawing>
            <wp:anchor distT="0" distB="0" distL="114300" distR="114300" simplePos="0" relativeHeight="251657216" behindDoc="0" locked="0" layoutInCell="1" allowOverlap="1" wp14:anchorId="7493197E" wp14:editId="7493197F">
              <wp:simplePos x="0" y="0"/>
              <wp:positionH relativeFrom="column">
                <wp:posOffset>2143125</wp:posOffset>
              </wp:positionH>
              <wp:positionV relativeFrom="paragraph">
                <wp:posOffset>224155</wp:posOffset>
              </wp:positionV>
              <wp:extent cx="4371975" cy="900430"/>
              <wp:effectExtent l="0" t="0" r="9525"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05F" w:rsidRPr="00094481" w:rsidRDefault="00094481" w:rsidP="00094481">
                          <w:pPr>
                            <w:rPr>
                              <w:sz w:val="36"/>
                              <w:szCs w:val="36"/>
                            </w:rPr>
                          </w:pPr>
                          <w:r w:rsidRPr="00094481">
                            <w:rPr>
                              <w:rFonts w:ascii="Arial" w:hAnsi="Arial" w:cs="Arial"/>
                              <w:sz w:val="36"/>
                              <w:szCs w:val="36"/>
                            </w:rPr>
                            <w:t>Formation « Connaissance de l’environnement territorial et des métiers au service de son projet professionnel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8.75pt;margin-top:17.65pt;width:344.25pt;height:7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" stroked="f">
              <v:textbox>
                <w:txbxContent>
                  <w:p w:rsidR="008A205F" w:rsidRPr="00094481" w:rsidRDefault="00094481" w:rsidP="00094481">
                    <w:pPr>
                      <w:rPr>
                        <w:sz w:val="36"/>
                        <w:szCs w:val="36"/>
                      </w:rPr>
                    </w:pPr>
                    <w:r w:rsidRPr="00094481">
                      <w:rPr>
                        <w:rFonts w:ascii="Arial" w:hAnsi="Arial" w:cs="Arial"/>
                        <w:sz w:val="36"/>
                        <w:szCs w:val="36"/>
                      </w:rPr>
                      <w:t>Formation « Connaissance de l’environnement territorial et des métiers au service de son projet professionnel »</w:t>
                    </w:r>
                  </w:p>
                </w:txbxContent>
              </v:textbox>
              <w10:wrap type="square"/>
            </v:shape>
          </w:pict>
        </mc:Fallback>
      </mc:AlternateContent>
    </w:r>
    <w:r w:rsidR="000C2BD8">
      <w:rPr>
        <w:noProof/>
      </w:rPr>
      <w:drawing>
        <wp:anchor distT="0" distB="0" distL="114300" distR="114300" simplePos="0" relativeHeight="251658240" behindDoc="1" locked="0" layoutInCell="1" allowOverlap="1" wp14:anchorId="74931980" wp14:editId="74931981">
          <wp:simplePos x="0" y="0"/>
          <wp:positionH relativeFrom="column">
            <wp:posOffset>-914400</wp:posOffset>
          </wp:positionH>
          <wp:positionV relativeFrom="paragraph">
            <wp:posOffset>-464185</wp:posOffset>
          </wp:positionV>
          <wp:extent cx="7658100" cy="1901825"/>
          <wp:effectExtent l="0" t="0" r="0" b="3175"/>
          <wp:wrapNone/>
          <wp:docPr id="6" name="Image 6" descr="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D8"/>
    <w:rsid w:val="00000137"/>
    <w:rsid w:val="000268DC"/>
    <w:rsid w:val="00034538"/>
    <w:rsid w:val="0003505C"/>
    <w:rsid w:val="00081706"/>
    <w:rsid w:val="00094481"/>
    <w:rsid w:val="000B570A"/>
    <w:rsid w:val="000C2BD8"/>
    <w:rsid w:val="000D7A58"/>
    <w:rsid w:val="00146FD5"/>
    <w:rsid w:val="001E41FE"/>
    <w:rsid w:val="001E6FE8"/>
    <w:rsid w:val="00250147"/>
    <w:rsid w:val="00257C45"/>
    <w:rsid w:val="002D3818"/>
    <w:rsid w:val="00344FBF"/>
    <w:rsid w:val="00364E9F"/>
    <w:rsid w:val="003A7E2D"/>
    <w:rsid w:val="003C5F28"/>
    <w:rsid w:val="004210C1"/>
    <w:rsid w:val="00426A85"/>
    <w:rsid w:val="00430CB5"/>
    <w:rsid w:val="004B2D8D"/>
    <w:rsid w:val="004B746C"/>
    <w:rsid w:val="004E314F"/>
    <w:rsid w:val="00515049"/>
    <w:rsid w:val="00545590"/>
    <w:rsid w:val="005B2200"/>
    <w:rsid w:val="005D0712"/>
    <w:rsid w:val="005D5ACE"/>
    <w:rsid w:val="00626989"/>
    <w:rsid w:val="00626AE1"/>
    <w:rsid w:val="00683267"/>
    <w:rsid w:val="006A0271"/>
    <w:rsid w:val="006C63C9"/>
    <w:rsid w:val="006F190C"/>
    <w:rsid w:val="00700E05"/>
    <w:rsid w:val="00710640"/>
    <w:rsid w:val="00770776"/>
    <w:rsid w:val="007A0D38"/>
    <w:rsid w:val="007F18BE"/>
    <w:rsid w:val="00823650"/>
    <w:rsid w:val="00827E5E"/>
    <w:rsid w:val="008360FE"/>
    <w:rsid w:val="008443DC"/>
    <w:rsid w:val="008668E8"/>
    <w:rsid w:val="0087360C"/>
    <w:rsid w:val="00887B2D"/>
    <w:rsid w:val="008A205F"/>
    <w:rsid w:val="00937D0E"/>
    <w:rsid w:val="0099667E"/>
    <w:rsid w:val="00A06126"/>
    <w:rsid w:val="00B011EB"/>
    <w:rsid w:val="00B373CB"/>
    <w:rsid w:val="00B42E31"/>
    <w:rsid w:val="00B43CDF"/>
    <w:rsid w:val="00B56151"/>
    <w:rsid w:val="00C63145"/>
    <w:rsid w:val="00C82DDC"/>
    <w:rsid w:val="00CB3BAF"/>
    <w:rsid w:val="00CE268C"/>
    <w:rsid w:val="00CE2E93"/>
    <w:rsid w:val="00DA107B"/>
    <w:rsid w:val="00DC5798"/>
    <w:rsid w:val="00E83CDB"/>
    <w:rsid w:val="00E900DA"/>
    <w:rsid w:val="00F030A2"/>
    <w:rsid w:val="00F252D7"/>
    <w:rsid w:val="00F33CFB"/>
    <w:rsid w:val="00F37A7B"/>
    <w:rsid w:val="00F4774C"/>
    <w:rsid w:val="00F55EA8"/>
    <w:rsid w:val="00F606D8"/>
    <w:rsid w:val="00F645FE"/>
    <w:rsid w:val="00FA7544"/>
    <w:rsid w:val="00FB2178"/>
    <w:rsid w:val="00FD4EC9"/>
    <w:rsid w:val="00FF4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268C"/>
    <w:pPr>
      <w:tabs>
        <w:tab w:val="center" w:pos="4536"/>
        <w:tab w:val="right" w:pos="9072"/>
      </w:tabs>
    </w:pPr>
  </w:style>
  <w:style w:type="paragraph" w:styleId="Pieddepage">
    <w:name w:val="footer"/>
    <w:basedOn w:val="Normal"/>
    <w:rsid w:val="00CE268C"/>
    <w:pPr>
      <w:tabs>
        <w:tab w:val="center" w:pos="4536"/>
        <w:tab w:val="right" w:pos="9072"/>
      </w:tabs>
    </w:pPr>
  </w:style>
  <w:style w:type="paragraph" w:customStyle="1" w:styleId="Paragraphestandard">
    <w:name w:val="[Paragraphe standard]"/>
    <w:basedOn w:val="Normal"/>
    <w:rsid w:val="00CE268C"/>
    <w:pPr>
      <w:autoSpaceDE w:val="0"/>
      <w:autoSpaceDN w:val="0"/>
      <w:adjustRightInd w:val="0"/>
      <w:spacing w:line="288" w:lineRule="auto"/>
      <w:textAlignment w:val="center"/>
    </w:pPr>
    <w:rPr>
      <w:rFonts w:ascii="Minion Pro" w:hAnsi="Minion Pro" w:cs="Minion Pro"/>
      <w:color w:val="000000"/>
    </w:rPr>
  </w:style>
  <w:style w:type="paragraph" w:customStyle="1" w:styleId="titre">
    <w:name w:val="titre"/>
    <w:basedOn w:val="Normal"/>
    <w:rsid w:val="004210C1"/>
    <w:pPr>
      <w:suppressAutoHyphens/>
      <w:autoSpaceDE w:val="0"/>
      <w:autoSpaceDN w:val="0"/>
      <w:adjustRightInd w:val="0"/>
      <w:spacing w:line="288" w:lineRule="auto"/>
      <w:textAlignment w:val="center"/>
    </w:pPr>
    <w:rPr>
      <w:rFonts w:ascii="Century Gothic" w:hAnsi="Century Gothic" w:cs="Century Gothic"/>
      <w:b/>
      <w:bCs/>
      <w:color w:val="000000"/>
      <w:sz w:val="40"/>
      <w:szCs w:val="40"/>
    </w:rPr>
  </w:style>
  <w:style w:type="character" w:styleId="Numrodepage">
    <w:name w:val="page number"/>
    <w:basedOn w:val="Policepardfaut"/>
    <w:rsid w:val="008A2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268C"/>
    <w:pPr>
      <w:tabs>
        <w:tab w:val="center" w:pos="4536"/>
        <w:tab w:val="right" w:pos="9072"/>
      </w:tabs>
    </w:pPr>
  </w:style>
  <w:style w:type="paragraph" w:styleId="Pieddepage">
    <w:name w:val="footer"/>
    <w:basedOn w:val="Normal"/>
    <w:rsid w:val="00CE268C"/>
    <w:pPr>
      <w:tabs>
        <w:tab w:val="center" w:pos="4536"/>
        <w:tab w:val="right" w:pos="9072"/>
      </w:tabs>
    </w:pPr>
  </w:style>
  <w:style w:type="paragraph" w:customStyle="1" w:styleId="Paragraphestandard">
    <w:name w:val="[Paragraphe standard]"/>
    <w:basedOn w:val="Normal"/>
    <w:rsid w:val="00CE268C"/>
    <w:pPr>
      <w:autoSpaceDE w:val="0"/>
      <w:autoSpaceDN w:val="0"/>
      <w:adjustRightInd w:val="0"/>
      <w:spacing w:line="288" w:lineRule="auto"/>
      <w:textAlignment w:val="center"/>
    </w:pPr>
    <w:rPr>
      <w:rFonts w:ascii="Minion Pro" w:hAnsi="Minion Pro" w:cs="Minion Pro"/>
      <w:color w:val="000000"/>
    </w:rPr>
  </w:style>
  <w:style w:type="paragraph" w:customStyle="1" w:styleId="titre">
    <w:name w:val="titre"/>
    <w:basedOn w:val="Normal"/>
    <w:rsid w:val="004210C1"/>
    <w:pPr>
      <w:suppressAutoHyphens/>
      <w:autoSpaceDE w:val="0"/>
      <w:autoSpaceDN w:val="0"/>
      <w:adjustRightInd w:val="0"/>
      <w:spacing w:line="288" w:lineRule="auto"/>
      <w:textAlignment w:val="center"/>
    </w:pPr>
    <w:rPr>
      <w:rFonts w:ascii="Century Gothic" w:hAnsi="Century Gothic" w:cs="Century Gothic"/>
      <w:b/>
      <w:bCs/>
      <w:color w:val="000000"/>
      <w:sz w:val="40"/>
      <w:szCs w:val="40"/>
    </w:rPr>
  </w:style>
  <w:style w:type="character" w:styleId="Numrodepage">
    <w:name w:val="page number"/>
    <w:basedOn w:val="Policepardfaut"/>
    <w:rsid w:val="008A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3ce82ba-bc95-42f7-a6d0-e4db956832c0">SQJXW4DSZ5CZ-171-145</_dlc_DocId>
    <_dlc_DocIdUrl xmlns="c3ce82ba-bc95-42f7-a6d0-e4db956832c0">
      <Url>http://espacecollaboratif.dmncnfpt.local/ORIENTATION/_layouts/15/DocIdRedir.aspx?ID=SQJXW4DSZ5CZ-171-145</Url>
      <Description>SQJXW4DSZ5CZ-171-145</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A2E2489342E2F46AA866651DF835958" ma:contentTypeVersion="1" ma:contentTypeDescription="Crée un document." ma:contentTypeScope="" ma:versionID="40b7ac2c0a90e0384e93bcbb8d6d95a9">
  <xsd:schema xmlns:xsd="http://www.w3.org/2001/XMLSchema" xmlns:xs="http://www.w3.org/2001/XMLSchema" xmlns:p="http://schemas.microsoft.com/office/2006/metadata/properties" xmlns:ns1="http://schemas.microsoft.com/sharepoint/v3" xmlns:ns2="c3ce82ba-bc95-42f7-a6d0-e4db956832c0" targetNamespace="http://schemas.microsoft.com/office/2006/metadata/properties" ma:root="true" ma:fieldsID="c75256100702b0e6ea2bf192be57ca61" ns1:_="" ns2:_="">
    <xsd:import namespace="http://schemas.microsoft.com/sharepoint/v3"/>
    <xsd:import namespace="c3ce82ba-bc95-42f7-a6d0-e4db956832c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ce82ba-bc95-42f7-a6d0-e4db956832c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3A090-34C3-4A57-9AC7-B93629C8C578}">
  <ds:schemaRefs>
    <ds:schemaRef ds:uri="http://schemas.microsoft.com/office/2006/metadata/properties"/>
    <ds:schemaRef ds:uri="http://schemas.microsoft.com/office/infopath/2007/PartnerControls"/>
    <ds:schemaRef ds:uri="c3ce82ba-bc95-42f7-a6d0-e4db956832c0"/>
    <ds:schemaRef ds:uri="http://schemas.microsoft.com/sharepoint/v3"/>
  </ds:schemaRefs>
</ds:datastoreItem>
</file>

<file path=customXml/itemProps2.xml><?xml version="1.0" encoding="utf-8"?>
<ds:datastoreItem xmlns:ds="http://schemas.openxmlformats.org/officeDocument/2006/customXml" ds:itemID="{2551751E-D66D-4564-96EE-F461BD7F87BE}">
  <ds:schemaRefs>
    <ds:schemaRef ds:uri="http://schemas.microsoft.com/sharepoint/events"/>
  </ds:schemaRefs>
</ds:datastoreItem>
</file>

<file path=customXml/itemProps3.xml><?xml version="1.0" encoding="utf-8"?>
<ds:datastoreItem xmlns:ds="http://schemas.openxmlformats.org/officeDocument/2006/customXml" ds:itemID="{1D737F5D-B875-4141-81DF-37FF72357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ce82ba-bc95-42f7-a6d0-e4db9568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DCDBE-546D-44F0-BF1A-6B482D3C8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Texte arial 12 points</vt:lpstr>
    </vt:vector>
  </TitlesOfParts>
  <Company>CNFPT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arial 12 points</dc:title>
  <dc:creator>SCHACHTELE Sylvie</dc:creator>
  <cp:lastModifiedBy>LE BIHAN Isabelle</cp:lastModifiedBy>
  <cp:revision>1</cp:revision>
  <cp:lastPrinted>1900-12-31T23:00:00Z</cp:lastPrinted>
  <dcterms:created xsi:type="dcterms:W3CDTF">2016-03-29T12:10:00Z</dcterms:created>
  <dcterms:modified xsi:type="dcterms:W3CDTF">2016-03-29T12:10:00Z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cd4df011-9e45-4521-84d3-3d7b0b353608</vt:lpwstr>
  </property>
  <property fmtid="{D5CDD505-2E9C-101B-9397-08002B2CF9AE}" pid="3" name="ContentTypeId">
    <vt:lpwstr>0x010100CA2E2489342E2F46AA866651DF835958</vt:lpwstr>
  </property>
</Properties>
</file>