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145284" w:rsidTr="00145284">
        <w:tc>
          <w:tcPr>
            <w:tcW w:w="4830" w:type="dxa"/>
          </w:tcPr>
          <w:p w:rsidR="00145284" w:rsidRDefault="00145284" w:rsidP="002B5F63">
            <w:pPr>
              <w:spacing w:before="43"/>
              <w:ind w:right="1156"/>
              <w:jc w:val="center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</w:p>
        </w:tc>
        <w:tc>
          <w:tcPr>
            <w:tcW w:w="4830" w:type="dxa"/>
          </w:tcPr>
          <w:p w:rsidR="00145284" w:rsidRDefault="001E73FD" w:rsidP="00145284">
            <w:pPr>
              <w:spacing w:before="43"/>
              <w:ind w:right="1156"/>
              <w:jc w:val="right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A24A7B"/>
                <w:spacing w:val="-19"/>
                <w:position w:val="-1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EE0AEAC" wp14:editId="3C99F7F7">
                  <wp:simplePos x="0" y="0"/>
                  <wp:positionH relativeFrom="page">
                    <wp:posOffset>2664460</wp:posOffset>
                  </wp:positionH>
                  <wp:positionV relativeFrom="page">
                    <wp:posOffset>-298450</wp:posOffset>
                  </wp:positionV>
                  <wp:extent cx="1483360" cy="10696575"/>
                  <wp:effectExtent l="0" t="0" r="2540" b="9525"/>
                  <wp:wrapNone/>
                  <wp:docPr id="3" name="Image 3" descr="Word jaune-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jaune-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38C8" w:rsidRPr="00145284" w:rsidRDefault="009B0B6C" w:rsidP="00EE6F0B">
      <w:pPr>
        <w:spacing w:before="43" w:after="0" w:line="240" w:lineRule="auto"/>
        <w:ind w:left="-993" w:right="1156"/>
        <w:jc w:val="center"/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</w:pP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Bulleti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Pr="009B0B6C">
        <w:rPr>
          <w:rFonts w:ascii="Calibri" w:eastAsia="Calibri" w:hAnsi="Calibri" w:cs="Calibri"/>
          <w:b/>
          <w:bCs/>
          <w:color w:val="FEBE10"/>
          <w:spacing w:val="18"/>
          <w:w w:val="119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7"/>
          <w:w w:val="119"/>
          <w:sz w:val="24"/>
          <w:szCs w:val="24"/>
          <w:lang w:val="fr-FR"/>
        </w:rPr>
        <w:t>d</w:t>
      </w:r>
      <w:r w:rsidRPr="009B0B6C">
        <w:rPr>
          <w:rFonts w:ascii="Calibri" w:eastAsia="Calibri" w:hAnsi="Calibri" w:cs="Calibri"/>
          <w:b/>
          <w:bCs/>
          <w:color w:val="FEBE10"/>
          <w:spacing w:val="6"/>
          <w:w w:val="119"/>
          <w:sz w:val="24"/>
          <w:szCs w:val="24"/>
          <w:lang w:val="fr-FR"/>
        </w:rPr>
        <w:t>’</w:t>
      </w: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inscriptio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Pr="009B0B6C">
        <w:rPr>
          <w:rFonts w:ascii="Calibri" w:eastAsia="Calibri" w:hAnsi="Calibri" w:cs="Calibri"/>
          <w:b/>
          <w:bCs/>
          <w:color w:val="FEBE10"/>
          <w:spacing w:val="-8"/>
          <w:w w:val="119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z w:val="24"/>
          <w:szCs w:val="24"/>
          <w:lang w:val="fr-FR"/>
        </w:rPr>
        <w:t>-</w:t>
      </w:r>
      <w:r w:rsidRPr="009B0B6C">
        <w:rPr>
          <w:rFonts w:ascii="Calibri" w:eastAsia="Calibri" w:hAnsi="Calibri" w:cs="Calibri"/>
          <w:b/>
          <w:bCs/>
          <w:color w:val="FEBE10"/>
          <w:spacing w:val="5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7"/>
          <w:w w:val="115"/>
          <w:sz w:val="24"/>
          <w:szCs w:val="24"/>
          <w:lang w:val="fr-FR"/>
        </w:rPr>
        <w:t>A</w:t>
      </w:r>
      <w:r w:rsidRPr="009B0B6C">
        <w:rPr>
          <w:rFonts w:ascii="Calibri" w:eastAsia="Calibri" w:hAnsi="Calibri" w:cs="Calibri"/>
          <w:b/>
          <w:bCs/>
          <w:color w:val="FEBE10"/>
          <w:spacing w:val="10"/>
          <w:w w:val="115"/>
          <w:sz w:val="24"/>
          <w:szCs w:val="24"/>
          <w:lang w:val="fr-FR"/>
        </w:rPr>
        <w:t>gen</w:t>
      </w:r>
      <w:r w:rsidRPr="009B0B6C">
        <w:rPr>
          <w:rFonts w:ascii="Calibri" w:eastAsia="Calibri" w:hAnsi="Calibri" w:cs="Calibri"/>
          <w:b/>
          <w:bCs/>
          <w:color w:val="FEBE10"/>
          <w:w w:val="115"/>
          <w:sz w:val="24"/>
          <w:szCs w:val="24"/>
          <w:lang w:val="fr-FR"/>
        </w:rPr>
        <w:t>t</w:t>
      </w:r>
      <w:r w:rsidRPr="009B0B6C">
        <w:rPr>
          <w:rFonts w:ascii="Calibri" w:eastAsia="Calibri" w:hAnsi="Calibri" w:cs="Calibri"/>
          <w:b/>
          <w:bCs/>
          <w:color w:val="FEBE10"/>
          <w:spacing w:val="6"/>
          <w:w w:val="115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9"/>
          <w:w w:val="133"/>
          <w:sz w:val="24"/>
          <w:szCs w:val="24"/>
          <w:lang w:val="fr-FR"/>
        </w:rPr>
        <w:t>terri</w:t>
      </w:r>
      <w:r w:rsidRPr="009B0B6C">
        <w:rPr>
          <w:rFonts w:ascii="Calibri" w:eastAsia="Calibri" w:hAnsi="Calibri" w:cs="Calibri"/>
          <w:b/>
          <w:bCs/>
          <w:color w:val="FEBE10"/>
          <w:spacing w:val="3"/>
          <w:w w:val="133"/>
          <w:sz w:val="24"/>
          <w:szCs w:val="24"/>
          <w:lang w:val="fr-FR"/>
        </w:rPr>
        <w:t>t</w:t>
      </w:r>
      <w:r w:rsidRPr="009B0B6C">
        <w:rPr>
          <w:rFonts w:ascii="Calibri" w:eastAsia="Calibri" w:hAnsi="Calibri" w:cs="Calibri"/>
          <w:b/>
          <w:bCs/>
          <w:color w:val="FEBE10"/>
          <w:spacing w:val="9"/>
          <w:w w:val="132"/>
          <w:sz w:val="24"/>
          <w:szCs w:val="24"/>
          <w:lang w:val="fr-FR"/>
        </w:rPr>
        <w:t>ori</w:t>
      </w:r>
      <w:r w:rsidR="00EE6F0B">
        <w:rPr>
          <w:rFonts w:ascii="Calibri" w:eastAsia="Calibri" w:hAnsi="Calibri" w:cs="Calibri"/>
          <w:b/>
          <w:bCs/>
          <w:color w:val="FEBE10"/>
          <w:spacing w:val="9"/>
          <w:sz w:val="24"/>
          <w:szCs w:val="24"/>
          <w:lang w:val="fr-FR"/>
        </w:rPr>
        <w:t>al</w:t>
      </w:r>
    </w:p>
    <w:p w:rsidR="00344B3C" w:rsidRDefault="0048418A" w:rsidP="003546D5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bCs/>
          <w:color w:val="A24A7B"/>
          <w:spacing w:val="-19"/>
          <w:w w:val="151"/>
          <w:position w:val="-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color w:val="A24A7B"/>
          <w:spacing w:val="-19"/>
          <w:w w:val="151"/>
          <w:position w:val="-1"/>
          <w:sz w:val="28"/>
          <w:szCs w:val="28"/>
          <w:lang w:val="fr-FR"/>
        </w:rPr>
        <w:t>Rencontre territoriale</w:t>
      </w:r>
      <w:r w:rsidR="009B05D9" w:rsidRPr="009B0B6C">
        <w:rPr>
          <w:rFonts w:ascii="Calibri" w:eastAsia="Calibri" w:hAnsi="Calibri" w:cs="Calibri"/>
          <w:b/>
          <w:bCs/>
          <w:color w:val="A24A7B"/>
          <w:spacing w:val="-19"/>
          <w:w w:val="151"/>
          <w:position w:val="-1"/>
          <w:sz w:val="28"/>
          <w:szCs w:val="28"/>
          <w:lang w:val="fr-FR"/>
        </w:rPr>
        <w:t xml:space="preserve"> </w:t>
      </w:r>
      <w:r w:rsidR="009B05D9">
        <w:rPr>
          <w:rFonts w:ascii="Calibri" w:eastAsia="Calibri" w:hAnsi="Calibri" w:cs="Calibri"/>
          <w:b/>
          <w:bCs/>
          <w:color w:val="A24A7B"/>
          <w:spacing w:val="-19"/>
          <w:w w:val="151"/>
          <w:position w:val="-1"/>
          <w:sz w:val="28"/>
          <w:szCs w:val="28"/>
          <w:lang w:val="fr-FR"/>
        </w:rPr>
        <w:t>de la solidarité</w:t>
      </w:r>
    </w:p>
    <w:p w:rsidR="003546D5" w:rsidRPr="003546D5" w:rsidRDefault="003546D5" w:rsidP="003546D5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bCs/>
          <w:color w:val="A24A7B"/>
          <w:spacing w:val="-19"/>
          <w:w w:val="151"/>
          <w:position w:val="-1"/>
          <w:sz w:val="28"/>
          <w:szCs w:val="28"/>
          <w:lang w:val="fr-FR"/>
        </w:rPr>
      </w:pPr>
    </w:p>
    <w:p w:rsidR="00610E2A" w:rsidRDefault="00610E2A" w:rsidP="00610E2A">
      <w:pPr>
        <w:pStyle w:val="NormalWeb"/>
        <w:spacing w:before="0" w:beforeAutospacing="0" w:after="0" w:afterAutospacing="0"/>
        <w:ind w:left="-993" w:right="1723"/>
        <w:jc w:val="center"/>
        <w:rPr>
          <w:rFonts w:ascii="Arial Narrow" w:eastAsia="Calibri" w:hAnsi="Arial Narrow" w:cs="Calibri"/>
          <w:b/>
          <w:color w:val="0070C0"/>
          <w:sz w:val="28"/>
          <w:szCs w:val="28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</w:rPr>
        <w:t xml:space="preserve">Autisme et protection de l’enfance : </w:t>
      </w:r>
    </w:p>
    <w:p w:rsidR="00610E2A" w:rsidRDefault="00610E2A" w:rsidP="00610E2A">
      <w:pPr>
        <w:pStyle w:val="NormalWeb"/>
        <w:spacing w:before="0" w:beforeAutospacing="0" w:after="0" w:afterAutospacing="0"/>
        <w:ind w:left="-993" w:right="1723"/>
        <w:jc w:val="center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</w:rPr>
        <w:t>Diagnostiquer pour mieux prévenir et accompagner</w:t>
      </w:r>
    </w:p>
    <w:p w:rsidR="00610E2A" w:rsidRDefault="00610E2A" w:rsidP="00610E2A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11 mai 2017 – </w:t>
      </w:r>
      <w:proofErr w:type="spellStart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Inset</w:t>
      </w:r>
      <w:proofErr w:type="spellEnd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Angers</w:t>
      </w:r>
    </w:p>
    <w:p w:rsidR="00610E2A" w:rsidRDefault="00610E2A" w:rsidP="00610E2A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16"/>
          <w:szCs w:val="16"/>
          <w:lang w:val="fr-FR"/>
        </w:rPr>
      </w:pPr>
    </w:p>
    <w:p w:rsidR="00610E2A" w:rsidRDefault="00610E2A" w:rsidP="00610E2A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A</w:t>
      </w:r>
      <w:r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pacing w:val="-3"/>
          <w:sz w:val="19"/>
          <w:szCs w:val="19"/>
          <w:lang w:val="fr-FR"/>
        </w:rPr>
        <w:t>r</w:t>
      </w:r>
      <w:r>
        <w:rPr>
          <w:rFonts w:ascii="Calibri" w:eastAsia="Calibri" w:hAnsi="Calibri" w:cs="Calibri"/>
          <w:color w:val="A24A7B"/>
          <w:spacing w:val="-1"/>
          <w:sz w:val="19"/>
          <w:szCs w:val="19"/>
          <w:lang w:val="fr-FR"/>
        </w:rPr>
        <w:t>e</w:t>
      </w:r>
      <w:r>
        <w:rPr>
          <w:rFonts w:ascii="Calibri" w:eastAsia="Calibri" w:hAnsi="Calibri" w:cs="Calibri"/>
          <w:color w:val="A24A7B"/>
          <w:spacing w:val="-2"/>
          <w:sz w:val="19"/>
          <w:szCs w:val="19"/>
          <w:lang w:val="fr-FR"/>
        </w:rPr>
        <w:t>t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ourner</w:t>
      </w:r>
      <w:r>
        <w:rPr>
          <w:rFonts w:ascii="Calibri" w:eastAsia="Calibri" w:hAnsi="Calibri" w:cs="Calibri"/>
          <w:color w:val="A24A7B"/>
          <w:spacing w:val="6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à</w:t>
      </w:r>
      <w:r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efany.chihab@cnfpt.fr"/>
            </w:textInput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stefany.chihab@cnfpt.fr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 xml:space="preserve"> T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él.</w:t>
      </w:r>
      <w:r>
        <w:rPr>
          <w:rFonts w:ascii="Calibri" w:eastAsia="Calibri" w:hAnsi="Calibri" w:cs="Calibri"/>
          <w:color w:val="A24A7B"/>
          <w:spacing w:val="4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2 41 22 41 43"/>
            </w:textInput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02 41 22 41 43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9B05D9" w:rsidRPr="003546D5" w:rsidRDefault="009B05D9" w:rsidP="003546D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bookmarkStart w:id="0" w:name="_GoBack"/>
      <w:bookmarkEnd w:id="0"/>
    </w:p>
    <w:p w:rsidR="00CD38C8" w:rsidRPr="002B5F63" w:rsidRDefault="00CD38C8" w:rsidP="002B5F63">
      <w:pPr>
        <w:spacing w:after="0" w:line="264" w:lineRule="exact"/>
        <w:ind w:left="-993" w:right="1305"/>
        <w:rPr>
          <w:rFonts w:ascii="Calibri" w:eastAsia="Calibri" w:hAnsi="Calibri" w:cs="Calibri"/>
          <w:lang w:val="fr-FR"/>
        </w:rPr>
      </w:pPr>
    </w:p>
    <w:p w:rsidR="00CD38C8" w:rsidRPr="009B0B6C" w:rsidRDefault="009B0B6C" w:rsidP="002B5F63">
      <w:pPr>
        <w:spacing w:after="0" w:line="240" w:lineRule="auto"/>
        <w:ind w:left="-993" w:right="1015"/>
        <w:jc w:val="center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CNF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end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>’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inscri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EC008C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ainsi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que</w:t>
      </w:r>
      <w:r w:rsidRPr="009B0B6C">
        <w:rPr>
          <w:rFonts w:ascii="Calibri" w:eastAsia="Calibri" w:hAnsi="Calibri" w:cs="Calibri"/>
          <w:color w:val="EC008C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epas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du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w w:val="101"/>
          <w:sz w:val="19"/>
          <w:szCs w:val="19"/>
          <w:lang w:val="fr-FR"/>
        </w:rPr>
        <w:t>midi.</w:t>
      </w:r>
    </w:p>
    <w:p w:rsidR="00601CF1" w:rsidRPr="002B5F63" w:rsidRDefault="009B0B6C" w:rsidP="002B5F63">
      <w:pPr>
        <w:spacing w:after="0" w:line="230" w:lineRule="exact"/>
        <w:ind w:left="-993" w:right="1015"/>
        <w:jc w:val="center"/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déplaceme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1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1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d’hébe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1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so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participa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ou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leu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empl</w:t>
      </w:r>
      <w:r w:rsidRPr="009B0B6C">
        <w:rPr>
          <w:rFonts w:ascii="Calibri" w:eastAsia="Calibri" w:hAnsi="Calibri" w:cs="Calibri"/>
          <w:color w:val="EC008C"/>
          <w:spacing w:val="-1"/>
          <w:w w:val="101"/>
          <w:position w:val="1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EC008C"/>
          <w:spacing w:val="-2"/>
          <w:w w:val="101"/>
          <w:position w:val="1"/>
          <w:sz w:val="19"/>
          <w:szCs w:val="19"/>
          <w:lang w:val="fr-FR"/>
        </w:rPr>
        <w:t>y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eu</w:t>
      </w:r>
      <w:r w:rsidRPr="009B0B6C">
        <w:rPr>
          <w:rFonts w:ascii="Calibri" w:eastAsia="Calibri" w:hAnsi="Calibri" w:cs="Calibri"/>
          <w:color w:val="EC008C"/>
          <w:spacing w:val="-3"/>
          <w:w w:val="101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.</w:t>
      </w:r>
    </w:p>
    <w:p w:rsidR="00CD38C8" w:rsidRPr="00601CF1" w:rsidRDefault="00601CF1" w:rsidP="002B5F63">
      <w:pPr>
        <w:spacing w:before="15" w:after="0" w:line="280" w:lineRule="exact"/>
        <w:ind w:left="-993" w:right="1015"/>
        <w:jc w:val="center"/>
        <w:rPr>
          <w:sz w:val="20"/>
          <w:szCs w:val="20"/>
          <w:lang w:val="fr-FR"/>
        </w:rPr>
      </w:pPr>
      <w:r w:rsidRPr="00601CF1">
        <w:rPr>
          <w:sz w:val="20"/>
          <w:szCs w:val="20"/>
          <w:lang w:val="fr-FR"/>
        </w:rPr>
        <w:t>Pour remplir les champs grisés</w:t>
      </w:r>
      <w:r w:rsidR="00050240">
        <w:rPr>
          <w:sz w:val="20"/>
          <w:szCs w:val="20"/>
          <w:lang w:val="fr-FR"/>
        </w:rPr>
        <w:t xml:space="preserve"> ou case</w:t>
      </w:r>
      <w:r w:rsidR="001E73FD">
        <w:rPr>
          <w:sz w:val="20"/>
          <w:szCs w:val="20"/>
          <w:lang w:val="fr-FR"/>
        </w:rPr>
        <w:t>s</w:t>
      </w:r>
      <w:r w:rsidR="00050240">
        <w:rPr>
          <w:sz w:val="20"/>
          <w:szCs w:val="20"/>
          <w:lang w:val="fr-FR"/>
        </w:rPr>
        <w:t xml:space="preserve"> à cocher</w:t>
      </w:r>
      <w:r w:rsidRPr="00601CF1">
        <w:rPr>
          <w:sz w:val="20"/>
          <w:szCs w:val="20"/>
          <w:lang w:val="fr-FR"/>
        </w:rPr>
        <w:t>, cliquez deux fois sur la zone et tapez votre texte</w:t>
      </w:r>
    </w:p>
    <w:p w:rsidR="00601CF1" w:rsidRDefault="00601CF1" w:rsidP="00D30836">
      <w:pPr>
        <w:spacing w:after="0" w:line="240" w:lineRule="auto"/>
        <w:ind w:left="-993" w:right="-20" w:firstLine="720"/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</w:pPr>
    </w:p>
    <w:p w:rsidR="00CD38C8" w:rsidRPr="009B0B6C" w:rsidRDefault="00284BEC" w:rsidP="002B5F63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  <w:t>I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dentifi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highlight w:val="lightGray"/>
          <w:lang w:val="fr-FR"/>
        </w:rPr>
        <w:t>c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tion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highlight w:val="lightGray"/>
          <w:lang w:val="fr-FR"/>
        </w:rPr>
        <w:t xml:space="preserve"> 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personn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highlight w:val="lightGray"/>
          <w:lang w:val="fr-FR"/>
        </w:rPr>
        <w:t>el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tabs>
          <w:tab w:val="left" w:pos="1985"/>
        </w:tabs>
        <w:spacing w:after="0" w:line="190" w:lineRule="exact"/>
        <w:ind w:left="-993"/>
        <w:rPr>
          <w:sz w:val="19"/>
          <w:szCs w:val="19"/>
          <w:lang w:val="fr-FR"/>
        </w:rPr>
      </w:pPr>
    </w:p>
    <w:p w:rsidR="00CD38C8" w:rsidRPr="00BE1559" w:rsidRDefault="009B0B6C" w:rsidP="00D30836">
      <w:pPr>
        <w:spacing w:after="0" w:line="240" w:lineRule="auto"/>
        <w:ind w:left="-993" w:right="22"/>
        <w:jc w:val="both"/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Madame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355400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BE1559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Monsieur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CD38C8" w:rsidRPr="00CE4EDE" w:rsidRDefault="009B0B6C" w:rsidP="00D30836">
      <w:pPr>
        <w:spacing w:after="0" w:line="240" w:lineRule="auto"/>
        <w:ind w:left="-993" w:right="130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bookmarkStart w:id="1" w:name="Texte1"/>
      <w:r w:rsidR="00601CF1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bookmarkEnd w:id="1"/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="00BE1559">
        <w:rPr>
          <w:sz w:val="16"/>
          <w:szCs w:val="16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</w:p>
    <w:p w:rsidR="00BE1559" w:rsidRDefault="00BE1559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</w:t>
      </w:r>
      <w:proofErr w:type="spell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proofErr w:type="spellEnd"/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proofErr w:type="gram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proofErr w:type="gramEnd"/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BE1559" w:rsidRDefault="009B0B6C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623D0B" w:rsidRPr="00623D0B" w:rsidRDefault="00623D0B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</w:p>
    <w:p w:rsidR="00A10D83" w:rsidRPr="00A10D83" w:rsidRDefault="009B0B6C" w:rsidP="00D30836">
      <w:pPr>
        <w:spacing w:after="0" w:line="425" w:lineRule="auto"/>
        <w:ind w:left="-993" w:right="90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A10D83" w:rsidRDefault="009B0B6C" w:rsidP="00D30836">
      <w:pPr>
        <w:spacing w:after="0" w:line="425" w:lineRule="auto"/>
        <w:ind w:left="-993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</w:t>
      </w:r>
      <w:bookmarkStart w:id="2" w:name="CaseACocher19"/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bookmarkEnd w:id="2"/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050240" w:rsidRDefault="00050240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Collectivité employeur</w:t>
      </w:r>
    </w:p>
    <w:p w:rsidR="00CD38C8" w:rsidRPr="009B0B6C" w:rsidRDefault="00CD38C8" w:rsidP="00D30836">
      <w:pPr>
        <w:spacing w:before="4" w:after="0" w:line="100" w:lineRule="exact"/>
        <w:ind w:left="-993"/>
        <w:rPr>
          <w:sz w:val="10"/>
          <w:szCs w:val="10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43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2B5F63" w:rsidRPr="002B5F63" w:rsidRDefault="002B5F63" w:rsidP="00D30836">
      <w:pPr>
        <w:spacing w:after="0" w:line="240" w:lineRule="auto"/>
        <w:ind w:left="-993" w:right="165"/>
        <w:jc w:val="both"/>
        <w:rPr>
          <w:rFonts w:ascii="Calibri" w:eastAsia="Calibri" w:hAnsi="Calibri" w:cs="Calibri"/>
          <w:color w:val="231F20"/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65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2B5F63" w:rsidRDefault="00CD38C8" w:rsidP="002B5F63">
      <w:pPr>
        <w:spacing w:before="9" w:after="0" w:line="200" w:lineRule="exact"/>
        <w:rPr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24"/>
        <w:jc w:val="both"/>
        <w:rPr>
          <w:sz w:val="20"/>
          <w:szCs w:val="20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561052" w:rsidRDefault="00CD38C8" w:rsidP="003546D5">
      <w:pPr>
        <w:spacing w:before="12" w:after="0" w:line="280" w:lineRule="exact"/>
        <w:rPr>
          <w:sz w:val="16"/>
          <w:szCs w:val="16"/>
          <w:lang w:val="fr-FR"/>
        </w:rPr>
      </w:pPr>
    </w:p>
    <w:p w:rsidR="00CD38C8" w:rsidRPr="009B0B6C" w:rsidRDefault="00284BEC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proofErr w:type="gramStart"/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26"/>
          <w:szCs w:val="26"/>
          <w:highlight w:val="lightGray"/>
          <w:lang w:val="fr-FR"/>
        </w:rPr>
        <w:t>s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it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9"/>
          <w:w w:val="116"/>
          <w:sz w:val="18"/>
          <w:szCs w:val="18"/>
          <w:highlight w:val="lightGray"/>
          <w:lang w:val="fr-FR"/>
        </w:rPr>
        <w:t>u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6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tion</w:t>
      </w:r>
      <w:proofErr w:type="gramEnd"/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18"/>
          <w:w w:val="116"/>
          <w:sz w:val="18"/>
          <w:szCs w:val="18"/>
          <w:highlight w:val="lightGray"/>
          <w:lang w:val="fr-FR"/>
        </w:rPr>
        <w:t xml:space="preserve"> 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p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8"/>
          <w:sz w:val="18"/>
          <w:szCs w:val="18"/>
          <w:highlight w:val="lightGray"/>
          <w:lang w:val="fr-FR"/>
        </w:rPr>
        <w:t>r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1"/>
          <w:sz w:val="18"/>
          <w:szCs w:val="18"/>
          <w:highlight w:val="lightGray"/>
          <w:lang w:val="fr-FR"/>
        </w:rPr>
        <w:t>of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ess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z w:val="18"/>
          <w:szCs w:val="18"/>
          <w:highlight w:val="lightGray"/>
          <w:lang w:val="fr-FR"/>
        </w:rPr>
        <w:t>i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on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0"/>
          <w:sz w:val="18"/>
          <w:szCs w:val="18"/>
          <w:highlight w:val="lightGray"/>
          <w:lang w:val="fr-FR"/>
        </w:rPr>
        <w:t>nel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spacing w:before="1" w:after="0" w:line="220" w:lineRule="exact"/>
        <w:ind w:left="-993"/>
        <w:rPr>
          <w:lang w:val="fr-FR"/>
        </w:rPr>
      </w:pPr>
    </w:p>
    <w:p w:rsidR="00050240" w:rsidRDefault="00050240" w:rsidP="00D30836">
      <w:pPr>
        <w:spacing w:after="0" w:line="360" w:lineRule="auto"/>
        <w:ind w:left="-993" w:right="74"/>
        <w:jc w:val="both"/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</w:pPr>
      <w:r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 xml:space="preserve">Lieu de travail (résidence administrative)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355400">
        <w:rPr>
          <w:rFonts w:ascii="Arial Narrow" w:hAnsi="Arial Narrow"/>
          <w:b/>
          <w:lang w:val="fr-FR"/>
        </w:rPr>
        <w:tab/>
      </w:r>
      <w:r w:rsidR="00050240" w:rsidRPr="00355400">
        <w:rPr>
          <w:rFonts w:ascii="Arial Narrow" w:hAnsi="Arial Narrow"/>
          <w:b/>
          <w:lang w:val="fr-FR"/>
        </w:rPr>
        <w:tab/>
      </w:r>
    </w:p>
    <w:p w:rsidR="00A10D83" w:rsidRPr="00A10D83" w:rsidRDefault="009B0B6C" w:rsidP="00D30836">
      <w:pPr>
        <w:spacing w:after="0" w:line="360" w:lineRule="auto"/>
        <w:ind w:left="-993" w:right="74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vice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1E73FD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3FD" w:rsidRPr="00A10D83">
        <w:rPr>
          <w:rFonts w:ascii="Arial Narrow" w:hAnsi="Arial Narrow"/>
          <w:b/>
          <w:lang w:val="fr-FR"/>
        </w:rPr>
        <w:instrText xml:space="preserve"> FORMTEXT </w:instrText>
      </w:r>
      <w:r w:rsidR="001E73FD" w:rsidRPr="009B1706">
        <w:rPr>
          <w:rFonts w:ascii="Arial Narrow" w:hAnsi="Arial Narrow"/>
          <w:b/>
        </w:rPr>
      </w:r>
      <w:r w:rsidR="001E73FD" w:rsidRPr="009B1706">
        <w:rPr>
          <w:rFonts w:ascii="Arial Narrow" w:hAnsi="Arial Narrow"/>
          <w:b/>
        </w:rPr>
        <w:fldChar w:fldCharType="separate"/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tabs>
          <w:tab w:val="left" w:pos="4253"/>
        </w:tabs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050240">
        <w:rPr>
          <w:rFonts w:ascii="Arial Narrow" w:hAnsi="Arial Narrow"/>
          <w:b/>
          <w:lang w:val="fr-FR"/>
        </w:rPr>
        <w:tab/>
      </w:r>
      <w:r w:rsidR="00050240" w:rsidRPr="00050240">
        <w:rPr>
          <w:rFonts w:ascii="Calibri" w:hAnsi="Calibri"/>
          <w:sz w:val="18"/>
          <w:szCs w:val="18"/>
          <w:lang w:val="fr-FR"/>
        </w:rPr>
        <w:t>Catégorie</w:t>
      </w:r>
      <w:r w:rsidR="00050240">
        <w:rPr>
          <w:rFonts w:ascii="Calibri" w:hAnsi="Calibri"/>
          <w:sz w:val="18"/>
          <w:szCs w:val="18"/>
          <w:lang w:val="fr-FR"/>
        </w:rPr>
        <w:t xml:space="preserve"> A </w:t>
      </w:r>
      <w:r w:rsidR="00050240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050240" w:rsidRPr="00050240">
        <w:rPr>
          <w:rFonts w:ascii="Arial Narrow" w:hAnsi="Arial Narrow"/>
          <w:b/>
          <w:lang w:val="fr-FR"/>
        </w:rPr>
        <w:t xml:space="preserve"> </w:t>
      </w:r>
      <w:r w:rsidR="00050240" w:rsidRPr="00050240">
        <w:rPr>
          <w:rFonts w:ascii="Calibri" w:hAnsi="Calibri"/>
          <w:sz w:val="18"/>
          <w:szCs w:val="18"/>
          <w:lang w:val="fr-FR"/>
        </w:rPr>
        <w:t>B</w:t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050240" w:rsidRPr="00050240">
        <w:rPr>
          <w:rFonts w:ascii="Calibri" w:hAnsi="Calibri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instrText xml:space="preserve"> FORMCHECKBOX </w:instrText>
      </w:r>
      <w:r w:rsidR="0054721D">
        <w:rPr>
          <w:rFonts w:ascii="Calibri" w:hAnsi="Calibri"/>
          <w:b/>
          <w:sz w:val="18"/>
          <w:szCs w:val="18"/>
        </w:rPr>
      </w:r>
      <w:r w:rsidR="0054721D">
        <w:rPr>
          <w:rFonts w:ascii="Calibri" w:hAnsi="Calibri"/>
          <w:b/>
          <w:sz w:val="18"/>
          <w:szCs w:val="18"/>
        </w:rPr>
        <w:fldChar w:fldCharType="separate"/>
      </w:r>
      <w:r w:rsidR="00050240" w:rsidRPr="00050240">
        <w:rPr>
          <w:rFonts w:ascii="Calibri" w:hAnsi="Calibri"/>
          <w:b/>
          <w:sz w:val="18"/>
          <w:szCs w:val="18"/>
        </w:rPr>
        <w:fldChar w:fldCharType="end"/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050240" w:rsidRPr="00050240">
        <w:rPr>
          <w:rFonts w:ascii="Calibri" w:hAnsi="Calibri"/>
          <w:sz w:val="18"/>
          <w:szCs w:val="18"/>
          <w:lang w:val="fr-FR"/>
        </w:rPr>
        <w:t>C</w:t>
      </w:r>
      <w:r w:rsidR="00050240" w:rsidRPr="00050240">
        <w:rPr>
          <w:rFonts w:ascii="Arial Narrow" w:hAnsi="Arial Narrow"/>
          <w:b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</w:p>
    <w:p w:rsidR="00050240" w:rsidRDefault="00050240" w:rsidP="00D30836">
      <w:pPr>
        <w:spacing w:after="0" w:line="360" w:lineRule="auto"/>
        <w:ind w:left="-993" w:right="74"/>
        <w:jc w:val="both"/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</w:pPr>
      <w:r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Date d’</w:t>
      </w:r>
      <w:r w:rsidR="00355878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 xml:space="preserve">entrée dans le grade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Arial Narrow" w:hAnsi="Arial Narrow"/>
          <w:b/>
          <w:lang w:val="fr-FR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ab/>
        <w:t>Date d’entrée dans la FPT</w:t>
      </w:r>
      <w:r w:rsidR="00355878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-mail</w:t>
      </w:r>
      <w:r w:rsidR="001E73FD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obligatoire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9B0B6C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professionnel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 xml:space="preserve"> </w:t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portable</w:t>
      </w:r>
      <w:r w:rsidR="00355878"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="00355878"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="00355878"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CD38C8" w:rsidRPr="002B5F63" w:rsidRDefault="009B0B6C" w:rsidP="002B5F63">
      <w:pPr>
        <w:spacing w:after="0" w:line="240" w:lineRule="auto"/>
        <w:ind w:left="-993" w:right="442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Afin 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déliv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orme,</w:t>
      </w:r>
      <w:r w:rsidRPr="009B0B6C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me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ci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indiquer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quel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tit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e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suivie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:</w:t>
      </w:r>
    </w:p>
    <w:p w:rsidR="00CD38C8" w:rsidRPr="008806AA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1er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emploi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     </w:t>
      </w:r>
      <w:r w:rsidRPr="009B0B6C">
        <w:rPr>
          <w:rFonts w:ascii="Calibri" w:eastAsia="Calibri" w:hAnsi="Calibri" w:cs="Calibri"/>
          <w:color w:val="231F20"/>
          <w:spacing w:val="2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out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long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vie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8806AA" w:rsidRPr="00344B3C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w w:val="10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esponsabili</w:t>
      </w:r>
      <w:r w:rsidRPr="009B0B6C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2B5F63" w:rsidRPr="002B5F63">
        <w:rPr>
          <w:rFonts w:ascii="Arial Narrow" w:hAnsi="Arial Narrow"/>
          <w:b/>
          <w:lang w:val="fr-FR"/>
        </w:rPr>
        <w:tab/>
      </w:r>
      <w:r w:rsidR="008806AA" w:rsidRPr="008806AA">
        <w:rPr>
          <w:rFonts w:ascii="Calibri" w:hAnsi="Calibri"/>
          <w:sz w:val="19"/>
          <w:szCs w:val="19"/>
          <w:lang w:val="fr-FR"/>
        </w:rPr>
        <w:t>Formation de perfectionnement</w:t>
      </w:r>
      <w:r w:rsidR="008806AA" w:rsidRPr="008806AA">
        <w:rPr>
          <w:rFonts w:ascii="Calibri" w:hAnsi="Calibri"/>
          <w:b/>
          <w:lang w:val="fr-FR"/>
        </w:rPr>
        <w:t xml:space="preserve"> </w:t>
      </w:r>
      <w:r w:rsidR="008806AA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8806AA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54721D">
        <w:rPr>
          <w:rFonts w:ascii="Arial Narrow" w:hAnsi="Arial Narrow"/>
          <w:b/>
        </w:rPr>
      </w:r>
      <w:r w:rsidR="0054721D">
        <w:rPr>
          <w:rFonts w:ascii="Arial Narrow" w:hAnsi="Arial Narrow"/>
          <w:b/>
        </w:rPr>
        <w:fldChar w:fldCharType="separate"/>
      </w:r>
      <w:r w:rsidR="008806AA">
        <w:rPr>
          <w:rFonts w:ascii="Arial Narrow" w:hAnsi="Arial Narrow"/>
          <w:b/>
        </w:rPr>
        <w:fldChar w:fldCharType="end"/>
      </w:r>
    </w:p>
    <w:p w:rsidR="009B05D9" w:rsidRDefault="009B05D9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tbl>
      <w:tblPr>
        <w:tblStyle w:val="Grilledutableau"/>
        <w:tblW w:w="0" w:type="auto"/>
        <w:tblInd w:w="-993" w:type="dxa"/>
        <w:tblLook w:val="04A0" w:firstRow="1" w:lastRow="0" w:firstColumn="1" w:lastColumn="0" w:noHBand="0" w:noVBand="1"/>
      </w:tblPr>
      <w:tblGrid>
        <w:gridCol w:w="2868"/>
        <w:gridCol w:w="2867"/>
        <w:gridCol w:w="2867"/>
      </w:tblGrid>
      <w:tr w:rsidR="009B05D9" w:rsidTr="00812FFF"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Date </w:t>
            </w:r>
            <w:r w:rsidRPr="009B1706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D83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9B1706">
              <w:rPr>
                <w:rFonts w:ascii="Arial Narrow" w:hAnsi="Arial Narrow"/>
                <w:b/>
              </w:rPr>
            </w:r>
            <w:r w:rsidRPr="009B1706">
              <w:rPr>
                <w:rFonts w:ascii="Arial Narrow" w:hAnsi="Arial Narrow"/>
                <w:b/>
              </w:rPr>
              <w:fldChar w:fldCharType="separate"/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t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agiai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Collectivi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t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é</w:t>
            </w:r>
          </w:p>
        </w:tc>
      </w:tr>
      <w:tr w:rsidR="009B05D9" w:rsidTr="006E104D">
        <w:trPr>
          <w:trHeight w:val="754"/>
        </w:trPr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</w:tr>
    </w:tbl>
    <w:p w:rsidR="009B05D9" w:rsidRPr="009B0B6C" w:rsidRDefault="009B05D9" w:rsidP="006E104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sectPr w:rsidR="009B05D9" w:rsidRPr="009B0B6C" w:rsidSect="006E104D">
      <w:footerReference w:type="default" r:id="rId9"/>
      <w:type w:val="continuous"/>
      <w:pgSz w:w="11920" w:h="16840"/>
      <w:pgMar w:top="284" w:right="720" w:bottom="27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D" w:rsidRDefault="0054721D" w:rsidP="003546D5">
      <w:pPr>
        <w:spacing w:after="0" w:line="240" w:lineRule="auto"/>
      </w:pPr>
      <w:r>
        <w:separator/>
      </w:r>
    </w:p>
  </w:endnote>
  <w:endnote w:type="continuationSeparator" w:id="0">
    <w:p w:rsidR="0054721D" w:rsidRDefault="0054721D" w:rsidP="003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5" w:rsidRDefault="003546D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7990F5B6" wp14:editId="492F47D8">
          <wp:simplePos x="0" y="0"/>
          <wp:positionH relativeFrom="page">
            <wp:posOffset>160655</wp:posOffset>
          </wp:positionH>
          <wp:positionV relativeFrom="page">
            <wp:posOffset>9873615</wp:posOffset>
          </wp:positionV>
          <wp:extent cx="7543800" cy="939800"/>
          <wp:effectExtent l="0" t="0" r="0" b="0"/>
          <wp:wrapTight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ight>
          <wp:docPr id="48" name="Image 48" descr="INSET - Angers -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NSET - Angers -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D" w:rsidRDefault="0054721D" w:rsidP="003546D5">
      <w:pPr>
        <w:spacing w:after="0" w:line="240" w:lineRule="auto"/>
      </w:pPr>
      <w:r>
        <w:separator/>
      </w:r>
    </w:p>
  </w:footnote>
  <w:footnote w:type="continuationSeparator" w:id="0">
    <w:p w:rsidR="0054721D" w:rsidRDefault="0054721D" w:rsidP="0035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8"/>
    <w:rsid w:val="00050240"/>
    <w:rsid w:val="000A14A5"/>
    <w:rsid w:val="000A47B0"/>
    <w:rsid w:val="0010140E"/>
    <w:rsid w:val="00145284"/>
    <w:rsid w:val="00157CDE"/>
    <w:rsid w:val="00163CE8"/>
    <w:rsid w:val="001758D8"/>
    <w:rsid w:val="001E73FD"/>
    <w:rsid w:val="002515A7"/>
    <w:rsid w:val="00284BEC"/>
    <w:rsid w:val="002B5F63"/>
    <w:rsid w:val="00344B3C"/>
    <w:rsid w:val="003546D5"/>
    <w:rsid w:val="00355400"/>
    <w:rsid w:val="003555AA"/>
    <w:rsid w:val="00355878"/>
    <w:rsid w:val="003C1359"/>
    <w:rsid w:val="003E3811"/>
    <w:rsid w:val="003E72A6"/>
    <w:rsid w:val="0048418A"/>
    <w:rsid w:val="00490FCF"/>
    <w:rsid w:val="004E2FB8"/>
    <w:rsid w:val="0054721D"/>
    <w:rsid w:val="00561052"/>
    <w:rsid w:val="005834C2"/>
    <w:rsid w:val="005957C4"/>
    <w:rsid w:val="00601CF1"/>
    <w:rsid w:val="00610E2A"/>
    <w:rsid w:val="00623D0B"/>
    <w:rsid w:val="006A7448"/>
    <w:rsid w:val="006E104D"/>
    <w:rsid w:val="00722567"/>
    <w:rsid w:val="007659F1"/>
    <w:rsid w:val="007A5095"/>
    <w:rsid w:val="007D7577"/>
    <w:rsid w:val="00804D73"/>
    <w:rsid w:val="008806AA"/>
    <w:rsid w:val="008A0210"/>
    <w:rsid w:val="009B05D9"/>
    <w:rsid w:val="009B0B6C"/>
    <w:rsid w:val="009B3E6B"/>
    <w:rsid w:val="009B7709"/>
    <w:rsid w:val="00A10D83"/>
    <w:rsid w:val="00A7097D"/>
    <w:rsid w:val="00A95C35"/>
    <w:rsid w:val="00AC3B53"/>
    <w:rsid w:val="00AC4FCB"/>
    <w:rsid w:val="00B73324"/>
    <w:rsid w:val="00B82AC3"/>
    <w:rsid w:val="00BE06E4"/>
    <w:rsid w:val="00BE1559"/>
    <w:rsid w:val="00C07648"/>
    <w:rsid w:val="00C15081"/>
    <w:rsid w:val="00C25C13"/>
    <w:rsid w:val="00C42F4A"/>
    <w:rsid w:val="00C52A83"/>
    <w:rsid w:val="00CD38C8"/>
    <w:rsid w:val="00CE4EDE"/>
    <w:rsid w:val="00CF5A75"/>
    <w:rsid w:val="00D30836"/>
    <w:rsid w:val="00D527A3"/>
    <w:rsid w:val="00D82D9A"/>
    <w:rsid w:val="00E0603F"/>
    <w:rsid w:val="00E307B5"/>
    <w:rsid w:val="00E62E82"/>
    <w:rsid w:val="00E63D6C"/>
    <w:rsid w:val="00E9486F"/>
    <w:rsid w:val="00EC16C8"/>
    <w:rsid w:val="00EE6F0B"/>
    <w:rsid w:val="00FC4464"/>
    <w:rsid w:val="00FD53F7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1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8418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D5"/>
  </w:style>
  <w:style w:type="paragraph" w:styleId="Pieddepage">
    <w:name w:val="footer"/>
    <w:basedOn w:val="Normal"/>
    <w:link w:val="Pieddepag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1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8418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D5"/>
  </w:style>
  <w:style w:type="paragraph" w:styleId="Pieddepage">
    <w:name w:val="footer"/>
    <w:basedOn w:val="Normal"/>
    <w:link w:val="Pieddepag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5D9D-B3F1-4C8A-8FDA-F3EC5F5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RABASSE Laurence</cp:lastModifiedBy>
  <cp:revision>19</cp:revision>
  <cp:lastPrinted>2014-01-30T08:47:00Z</cp:lastPrinted>
  <dcterms:created xsi:type="dcterms:W3CDTF">2014-06-17T14:01:00Z</dcterms:created>
  <dcterms:modified xsi:type="dcterms:W3CDTF">2017-03-14T09:16:00Z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